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598" w:rsidRDefault="009B7598" w:rsidP="004C4B37">
      <w:pPr>
        <w:jc w:val="center"/>
        <w:rPr>
          <w:color w:val="404040" w:themeColor="text1" w:themeTint="BF"/>
          <w:sz w:val="24"/>
          <w:szCs w:val="24"/>
          <w:lang w:val="en-US"/>
        </w:rPr>
      </w:pPr>
    </w:p>
    <w:p w:rsidR="004C4B37" w:rsidRPr="004C4B37" w:rsidRDefault="004C4B37" w:rsidP="004C4B37">
      <w:pPr>
        <w:jc w:val="center"/>
        <w:rPr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муниципальное бюджетное общеобразовательное  учреждение</w:t>
      </w: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«Яныльская средняя школа»</w:t>
      </w: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Кукморского муниципального района Республики Татарстан</w:t>
      </w:r>
    </w:p>
    <w:p w:rsidR="004C4B37" w:rsidRPr="004C4B37" w:rsidRDefault="004C4B37" w:rsidP="004C4B37">
      <w:pPr>
        <w:jc w:val="center"/>
        <w:rPr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4C4B37" w:rsidRPr="004C4B37" w:rsidTr="004C4B37">
        <w:tc>
          <w:tcPr>
            <w:tcW w:w="3469" w:type="dxa"/>
            <w:hideMark/>
          </w:tcPr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Согласована</w:t>
            </w:r>
          </w:p>
          <w:p w:rsidR="004C4B37" w:rsidRPr="004C4B37" w:rsidRDefault="004C4B37" w:rsidP="004C4B37">
            <w:pPr>
              <w:ind w:hanging="24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______________________</w:t>
            </w:r>
          </w:p>
          <w:p w:rsidR="004C4B37" w:rsidRPr="004C4B37" w:rsidRDefault="004C4B37" w:rsidP="004C4B37">
            <w:pPr>
              <w:ind w:hanging="24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Заместитель директора </w:t>
            </w:r>
          </w:p>
          <w:p w:rsidR="004C4B37" w:rsidRPr="004C4B37" w:rsidRDefault="004C4B37" w:rsidP="004C4B37">
            <w:pPr>
              <w:ind w:hanging="24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по учебной работе </w:t>
            </w:r>
          </w:p>
          <w:p w:rsidR="004C4B37" w:rsidRPr="004C4B37" w:rsidRDefault="004C4B37" w:rsidP="004C4B37">
            <w:pPr>
              <w:ind w:hanging="24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Мулюкова Л.А. _____________</w:t>
            </w:r>
          </w:p>
          <w:p w:rsidR="004C4B37" w:rsidRPr="004C4B37" w:rsidRDefault="004C4B37" w:rsidP="004C4B37">
            <w:pPr>
              <w:ind w:hanging="24"/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4B37" w:rsidRPr="004C4B37" w:rsidRDefault="004C4B37" w:rsidP="004C4B37">
            <w:pPr>
              <w:rPr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Утверждена приказом 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№  </w:t>
            </w:r>
            <w:r w:rsidRPr="00723366">
              <w:rPr>
                <w:color w:val="FF0000"/>
                <w:sz w:val="24"/>
                <w:szCs w:val="24"/>
              </w:rPr>
              <w:t>55 от 31.08.2021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Директор школы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Шакиров Р.Р __________________</w:t>
            </w:r>
          </w:p>
        </w:tc>
      </w:tr>
      <w:tr w:rsidR="004C4B37" w:rsidRPr="004C4B37" w:rsidTr="004C4B37">
        <w:tc>
          <w:tcPr>
            <w:tcW w:w="3469" w:type="dxa"/>
            <w:hideMark/>
          </w:tcPr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4C4B37" w:rsidRPr="004C4B37" w:rsidRDefault="004C4B37" w:rsidP="004C4B37">
            <w:pPr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Протокол № 1 </w:t>
            </w:r>
            <w:r w:rsidRPr="00723366">
              <w:rPr>
                <w:color w:val="FF0000"/>
                <w:sz w:val="24"/>
                <w:szCs w:val="24"/>
              </w:rPr>
              <w:t>от 25.08.2021</w:t>
            </w:r>
          </w:p>
        </w:tc>
        <w:tc>
          <w:tcPr>
            <w:tcW w:w="1559" w:type="dxa"/>
          </w:tcPr>
          <w:p w:rsidR="004C4B37" w:rsidRPr="004C4B37" w:rsidRDefault="004C4B37" w:rsidP="004C4B37">
            <w:pPr>
              <w:ind w:firstLine="284"/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Рассмотрена на заседании ШМО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учителей гуманитарного цикла</w:t>
            </w:r>
          </w:p>
          <w:p w:rsidR="004C4B37" w:rsidRPr="004C4B37" w:rsidRDefault="004C4B37" w:rsidP="004C4B37">
            <w:pPr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Протокол  №</w:t>
            </w:r>
            <w:r w:rsidRPr="00723366">
              <w:rPr>
                <w:color w:val="FF0000"/>
                <w:sz w:val="24"/>
                <w:szCs w:val="24"/>
              </w:rPr>
              <w:t>1от 24.08.2021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Руководитель  ШМО ______________</w:t>
            </w:r>
          </w:p>
          <w:p w:rsidR="004C4B37" w:rsidRPr="004C4B37" w:rsidRDefault="004C4B37" w:rsidP="004C4B37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Абаева Л.А.</w:t>
            </w:r>
          </w:p>
        </w:tc>
      </w:tr>
    </w:tbl>
    <w:p w:rsidR="004C4B37" w:rsidRPr="004C4B37" w:rsidRDefault="004C4B37" w:rsidP="004C4B37">
      <w:pPr>
        <w:rPr>
          <w:b/>
          <w:bCs/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b/>
          <w:bCs/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b/>
          <w:color w:val="404040" w:themeColor="text1" w:themeTint="BF"/>
          <w:sz w:val="24"/>
          <w:szCs w:val="24"/>
        </w:rPr>
      </w:pPr>
      <w:r w:rsidRPr="004C4B37">
        <w:rPr>
          <w:b/>
          <w:color w:val="404040" w:themeColor="text1" w:themeTint="BF"/>
          <w:sz w:val="24"/>
          <w:szCs w:val="24"/>
        </w:rPr>
        <w:t>Рабочая программа</w:t>
      </w:r>
    </w:p>
    <w:p w:rsidR="004C4B37" w:rsidRPr="00B63F12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по учебному предмету «Иностранный язык (анг</w:t>
      </w:r>
      <w:r w:rsidR="00B63F12">
        <w:rPr>
          <w:color w:val="404040" w:themeColor="text1" w:themeTint="BF"/>
          <w:sz w:val="24"/>
          <w:szCs w:val="24"/>
        </w:rPr>
        <w:t>лийский язык)» для  10-11 классов</w:t>
      </w: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  <w:lang w:val="tt-RU"/>
        </w:rPr>
      </w:pPr>
      <w:r w:rsidRPr="004C4B37">
        <w:rPr>
          <w:color w:val="404040" w:themeColor="text1" w:themeTint="BF"/>
          <w:sz w:val="24"/>
          <w:szCs w:val="24"/>
        </w:rPr>
        <w:t>Базовый уровень</w:t>
      </w:r>
    </w:p>
    <w:p w:rsidR="004C4B37" w:rsidRPr="004C4B37" w:rsidRDefault="004C4B37" w:rsidP="004C4B37">
      <w:pPr>
        <w:ind w:right="-1" w:firstLine="284"/>
        <w:jc w:val="center"/>
        <w:rPr>
          <w:color w:val="404040" w:themeColor="text1" w:themeTint="BF"/>
          <w:sz w:val="24"/>
          <w:szCs w:val="24"/>
          <w:lang w:val="tt-RU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  <w:lang w:val="en-US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  <w:lang w:val="en-US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jc w:val="center"/>
        <w:rPr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5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4C4B37" w:rsidRPr="004C4B37" w:rsidTr="004C4B37">
        <w:tc>
          <w:tcPr>
            <w:tcW w:w="1276" w:type="dxa"/>
            <w:hideMark/>
          </w:tcPr>
          <w:p w:rsidR="004C4B37" w:rsidRPr="004C4B37" w:rsidRDefault="004C4B37" w:rsidP="004C4B37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4C4B37" w:rsidRPr="004C4B37" w:rsidRDefault="004C4B37" w:rsidP="004C4B37">
            <w:pPr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Тимергалиева Лидия Николаевна</w:t>
            </w:r>
          </w:p>
          <w:p w:rsidR="004C4B37" w:rsidRPr="004C4B37" w:rsidRDefault="004C4B37" w:rsidP="004C4B37">
            <w:pPr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 xml:space="preserve">Учитель английского языка </w:t>
            </w:r>
            <w:r w:rsidR="00F00177">
              <w:rPr>
                <w:color w:val="404040" w:themeColor="text1" w:themeTint="BF"/>
                <w:sz w:val="24"/>
                <w:szCs w:val="24"/>
              </w:rPr>
              <w:t>высшей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4C4B37" w:rsidRPr="004C4B37" w:rsidRDefault="004C4B37" w:rsidP="004C4B37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4C4B37" w:rsidRPr="004C4B37" w:rsidRDefault="004C4B37" w:rsidP="004C4B37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ind w:firstLine="284"/>
        <w:jc w:val="both"/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rPr>
          <w:color w:val="404040" w:themeColor="text1" w:themeTint="BF"/>
          <w:sz w:val="24"/>
          <w:szCs w:val="24"/>
        </w:rPr>
      </w:pPr>
    </w:p>
    <w:p w:rsidR="004C4B37" w:rsidRPr="004C4B37" w:rsidRDefault="004C4B37" w:rsidP="004C4B37">
      <w:pPr>
        <w:jc w:val="center"/>
        <w:rPr>
          <w:color w:val="404040" w:themeColor="text1" w:themeTint="BF"/>
          <w:sz w:val="24"/>
          <w:szCs w:val="24"/>
          <w:lang w:val="tt-RU"/>
        </w:rPr>
      </w:pPr>
      <w:r w:rsidRPr="004C4B37">
        <w:rPr>
          <w:color w:val="404040" w:themeColor="text1" w:themeTint="BF"/>
          <w:sz w:val="24"/>
          <w:szCs w:val="24"/>
        </w:rPr>
        <w:t>2021 го</w:t>
      </w:r>
      <w:r w:rsidRPr="004C4B37">
        <w:rPr>
          <w:color w:val="404040" w:themeColor="text1" w:themeTint="BF"/>
          <w:sz w:val="24"/>
          <w:szCs w:val="24"/>
          <w:lang w:val="tt-RU"/>
        </w:rPr>
        <w:t>д</w:t>
      </w:r>
    </w:p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 w:rsidSect="004C4B37">
          <w:type w:val="continuous"/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11"/>
        <w:spacing w:before="71" w:line="480" w:lineRule="auto"/>
        <w:ind w:right="1862" w:firstLine="1594"/>
        <w:rPr>
          <w:color w:val="404040" w:themeColor="text1" w:themeTint="BF"/>
        </w:rPr>
      </w:pPr>
      <w:r w:rsidRPr="004C4B37">
        <w:rPr>
          <w:color w:val="404040" w:themeColor="text1" w:themeTint="BF"/>
        </w:rPr>
        <w:lastRenderedPageBreak/>
        <w:t>Планируемые результаты освоения рабочей программы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Личностные результаты</w:t>
      </w:r>
    </w:p>
    <w:p w:rsidR="00724026" w:rsidRPr="004C4B37" w:rsidRDefault="004C4B37">
      <w:pPr>
        <w:spacing w:line="242" w:lineRule="auto"/>
        <w:ind w:left="259" w:right="266" w:firstLine="710"/>
        <w:jc w:val="both"/>
        <w:rPr>
          <w:b/>
          <w:color w:val="404040" w:themeColor="text1" w:themeTint="BF"/>
          <w:sz w:val="24"/>
          <w:szCs w:val="24"/>
        </w:rPr>
      </w:pPr>
      <w:r w:rsidRPr="004C4B37">
        <w:rPr>
          <w:b/>
          <w:color w:val="404040" w:themeColor="text1" w:themeTint="BF"/>
          <w:sz w:val="24"/>
          <w:szCs w:val="24"/>
        </w:rPr>
        <w:t>Личностные результаты в сфере отношений</w:t>
      </w:r>
      <w:r w:rsidRPr="004C4B37">
        <w:rPr>
          <w:b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обучающихся к себе, к своему</w:t>
      </w:r>
      <w:r w:rsidRPr="004C4B37">
        <w:rPr>
          <w:b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здоровью,</w:t>
      </w:r>
      <w:r w:rsidRPr="004C4B37">
        <w:rPr>
          <w:b/>
          <w:color w:val="404040" w:themeColor="text1" w:themeTint="BF"/>
          <w:spacing w:val="3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к</w:t>
      </w:r>
      <w:r w:rsidRPr="004C4B37">
        <w:rPr>
          <w:b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познанию</w:t>
      </w:r>
      <w:r w:rsidRPr="004C4B37">
        <w:rPr>
          <w:b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себя:</w:t>
      </w:r>
    </w:p>
    <w:p w:rsidR="00724026" w:rsidRPr="004C4B37" w:rsidRDefault="004C4B37">
      <w:pPr>
        <w:pStyle w:val="a3"/>
        <w:ind w:left="259" w:right="273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ориентация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достижение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личного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счастья,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реализацию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позитивных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жизненных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перспектив,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инициативность,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креативность,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личностному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самоопределению,</w:t>
      </w:r>
      <w:r w:rsidRPr="004C4B37">
        <w:rPr>
          <w:color w:val="404040" w:themeColor="text1" w:themeTint="BF"/>
          <w:spacing w:val="5"/>
        </w:rPr>
        <w:t xml:space="preserve"> </w:t>
      </w: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ставить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цели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и строить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жизненные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планы;</w:t>
      </w:r>
    </w:p>
    <w:p w:rsidR="00724026" w:rsidRPr="004C4B37" w:rsidRDefault="004C4B37">
      <w:pPr>
        <w:pStyle w:val="a3"/>
        <w:spacing w:line="237" w:lineRule="auto"/>
        <w:ind w:left="259" w:right="270" w:firstLine="283"/>
        <w:rPr>
          <w:color w:val="404040" w:themeColor="text1" w:themeTint="BF"/>
        </w:rPr>
      </w:pPr>
      <w:r w:rsidRPr="004C4B37">
        <w:rPr>
          <w:color w:val="404040" w:themeColor="text1" w:themeTint="BF"/>
          <w:spacing w:val="-1"/>
        </w:rPr>
        <w:t>готовность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  <w:spacing w:val="-1"/>
        </w:rPr>
        <w:t>и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  <w:spacing w:val="-1"/>
        </w:rPr>
        <w:t>способность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  <w:spacing w:val="-1"/>
        </w:rPr>
        <w:t>обеспечить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себе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своим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близким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достойную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жизнь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процессе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самостоятельной,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творческой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ответственной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деятельности;</w:t>
      </w:r>
    </w:p>
    <w:p w:rsidR="00724026" w:rsidRPr="004C4B37" w:rsidRDefault="004C4B37">
      <w:pPr>
        <w:pStyle w:val="a3"/>
        <w:spacing w:before="3"/>
        <w:ind w:left="259" w:right="266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отстаиванию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личного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достоинства,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собственного мнения, готовность и способность вырабатывать собственную позицию по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отношению к общественно-политическим событиям прошлого и настоящего на основе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осознания и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осмысления истории,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духовных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ценностей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достижений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нашей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страны;</w:t>
      </w:r>
    </w:p>
    <w:p w:rsidR="00724026" w:rsidRPr="004C4B37" w:rsidRDefault="004C4B37">
      <w:pPr>
        <w:pStyle w:val="a3"/>
        <w:spacing w:before="1"/>
        <w:ind w:left="259" w:right="26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саморазвитию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самовоспитанию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соответствии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общечеловеческими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ценностями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идеалами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гражданского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потребность в физическом самосовершенствовании, занятиях спортивно-оздоровительной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деятельностью;</w:t>
      </w:r>
    </w:p>
    <w:p w:rsidR="00724026" w:rsidRPr="004C4B37" w:rsidRDefault="004C4B37">
      <w:pPr>
        <w:pStyle w:val="a3"/>
        <w:spacing w:before="1"/>
        <w:ind w:left="259" w:right="269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принятие и реализация ценностей здорового и безопасного образа жизни, бережное,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ответственное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компетентное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собственному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физическому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психологическому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здоровью;</w:t>
      </w:r>
    </w:p>
    <w:p w:rsidR="00724026" w:rsidRPr="004C4B37" w:rsidRDefault="004C4B37">
      <w:pPr>
        <w:pStyle w:val="a3"/>
        <w:spacing w:line="274" w:lineRule="exact"/>
        <w:ind w:left="54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неприятие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вредных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привычек: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курения,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употребления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алкоголя,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наркотиков.</w:t>
      </w:r>
    </w:p>
    <w:p w:rsidR="00724026" w:rsidRPr="004C4B37" w:rsidRDefault="004C4B37">
      <w:pPr>
        <w:pStyle w:val="11"/>
        <w:spacing w:before="4" w:line="237" w:lineRule="auto"/>
        <w:ind w:right="266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результаты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сфере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как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Родине (Отечеству):</w:t>
      </w:r>
    </w:p>
    <w:p w:rsidR="00724026" w:rsidRPr="004C4B37" w:rsidRDefault="004C4B37">
      <w:pPr>
        <w:pStyle w:val="a3"/>
        <w:spacing w:before="4"/>
        <w:ind w:left="259" w:right="26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российская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идентичность,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осознанию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российской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идентичности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поликультурном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социуме,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чувство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причастности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историко-культурной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российского народа и судьбе России, патриотизм, готовность к служению Отечеству, его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защите;</w:t>
      </w:r>
    </w:p>
    <w:p w:rsidR="00724026" w:rsidRPr="004C4B37" w:rsidRDefault="004C4B37">
      <w:pPr>
        <w:pStyle w:val="a3"/>
        <w:ind w:left="259" w:right="270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уважение к своему народу, чувство ответственности перед Родиной, гордости за свой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край, свою Родину, прошлое и настоящее многонационального народа России, уважение к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государственным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символам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(герб,</w:t>
      </w:r>
      <w:r w:rsidRPr="004C4B37">
        <w:rPr>
          <w:color w:val="404040" w:themeColor="text1" w:themeTint="BF"/>
          <w:spacing w:val="4"/>
        </w:rPr>
        <w:t xml:space="preserve"> </w:t>
      </w:r>
      <w:r w:rsidRPr="004C4B37">
        <w:rPr>
          <w:color w:val="404040" w:themeColor="text1" w:themeTint="BF"/>
        </w:rPr>
        <w:t>флаг,</w:t>
      </w:r>
      <w:r w:rsidRPr="004C4B37">
        <w:rPr>
          <w:color w:val="404040" w:themeColor="text1" w:themeTint="BF"/>
          <w:spacing w:val="5"/>
        </w:rPr>
        <w:t xml:space="preserve"> </w:t>
      </w:r>
      <w:r w:rsidRPr="004C4B37">
        <w:rPr>
          <w:color w:val="404040" w:themeColor="text1" w:themeTint="BF"/>
        </w:rPr>
        <w:t>гимн);</w:t>
      </w:r>
    </w:p>
    <w:p w:rsidR="00724026" w:rsidRPr="004C4B37" w:rsidRDefault="004C4B37">
      <w:pPr>
        <w:pStyle w:val="a3"/>
        <w:ind w:left="259" w:right="27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формирование уважения к русскому языку как государственному языку Российской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Федерации,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являющемуся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основой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российской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идентичности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главным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фактором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национального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самоопределения;</w:t>
      </w:r>
    </w:p>
    <w:p w:rsidR="00724026" w:rsidRPr="004C4B37" w:rsidRDefault="004C4B37">
      <w:pPr>
        <w:pStyle w:val="a3"/>
        <w:spacing w:before="3" w:line="237" w:lineRule="auto"/>
        <w:ind w:left="259" w:right="26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воспитание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уважения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культуре,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языкам,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традициям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обычаям</w:t>
      </w:r>
      <w:r w:rsidRPr="004C4B37">
        <w:rPr>
          <w:color w:val="404040" w:themeColor="text1" w:themeTint="BF"/>
          <w:spacing w:val="-9"/>
        </w:rPr>
        <w:t xml:space="preserve"> </w:t>
      </w:r>
      <w:r w:rsidRPr="004C4B37">
        <w:rPr>
          <w:color w:val="404040" w:themeColor="text1" w:themeTint="BF"/>
        </w:rPr>
        <w:t>народов,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проживающих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Российской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Федерации.</w:t>
      </w:r>
    </w:p>
    <w:p w:rsidR="00724026" w:rsidRPr="004C4B37" w:rsidRDefault="004C4B37">
      <w:pPr>
        <w:pStyle w:val="11"/>
        <w:spacing w:before="3"/>
        <w:ind w:right="269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результаты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сфере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закону,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государству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гражданскому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обществу:</w:t>
      </w:r>
    </w:p>
    <w:p w:rsidR="00724026" w:rsidRPr="004C4B37" w:rsidRDefault="004C4B37">
      <w:pPr>
        <w:pStyle w:val="a3"/>
        <w:spacing w:before="1"/>
        <w:ind w:left="259" w:right="266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гражданственность,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гражданская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позиция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активного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ответственного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члена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российского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осознающего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свои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конституционные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обязанности,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уважающего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закон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правопорядок,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осознанно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принимающего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традиционные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национальные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общечеловеческие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гуманистические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демократические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ценности,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готового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 участию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общественной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жизни;</w:t>
      </w:r>
    </w:p>
    <w:p w:rsidR="00724026" w:rsidRPr="004C4B37" w:rsidRDefault="004C4B37">
      <w:pPr>
        <w:pStyle w:val="a3"/>
        <w:ind w:left="259" w:right="269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признание неотчуждаемости основных прав и свобод человека, которые принадлежат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каждому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рождения,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осуществлению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собственных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свобод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без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нарушения прав и свобод других лиц, готовность отстаивать собственные права и свободы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человека и гражданина согласно общепризнанным принципам и нормам международного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права и в соответствии с Конституцией Российской Федерации, правовая и политическая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грамотность;</w:t>
      </w:r>
    </w:p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a3"/>
        <w:spacing w:before="71"/>
        <w:ind w:left="259" w:right="263" w:firstLine="283"/>
        <w:rPr>
          <w:color w:val="404040" w:themeColor="text1" w:themeTint="BF"/>
        </w:rPr>
      </w:pPr>
      <w:r w:rsidRPr="004C4B37">
        <w:rPr>
          <w:color w:val="404040" w:themeColor="text1" w:themeTint="BF"/>
          <w:spacing w:val="-1"/>
        </w:rPr>
        <w:lastRenderedPageBreak/>
        <w:t>мировоззрение,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  <w:spacing w:val="-1"/>
        </w:rPr>
        <w:t>соответствующее</w:t>
      </w:r>
      <w:r w:rsidRPr="004C4B37">
        <w:rPr>
          <w:color w:val="404040" w:themeColor="text1" w:themeTint="BF"/>
          <w:spacing w:val="-17"/>
        </w:rPr>
        <w:t xml:space="preserve"> </w:t>
      </w:r>
      <w:r w:rsidRPr="004C4B37">
        <w:rPr>
          <w:color w:val="404040" w:themeColor="text1" w:themeTint="BF"/>
        </w:rPr>
        <w:t>современному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уровню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развития</w:t>
      </w:r>
      <w:r w:rsidRPr="004C4B37">
        <w:rPr>
          <w:color w:val="404040" w:themeColor="text1" w:themeTint="BF"/>
          <w:spacing w:val="-16"/>
        </w:rPr>
        <w:t xml:space="preserve"> </w:t>
      </w:r>
      <w:r w:rsidRPr="004C4B37">
        <w:rPr>
          <w:color w:val="404040" w:themeColor="text1" w:themeTint="BF"/>
        </w:rPr>
        <w:t>науки</w:t>
      </w:r>
      <w:r w:rsidRPr="004C4B37">
        <w:rPr>
          <w:color w:val="404040" w:themeColor="text1" w:themeTint="BF"/>
          <w:spacing w:val="-16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общественной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практики,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основанное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диалоге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культур,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также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различных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форм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общественного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сознания,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осознание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своего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места в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поликультурном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мире;</w:t>
      </w:r>
    </w:p>
    <w:p w:rsidR="00724026" w:rsidRPr="004C4B37" w:rsidRDefault="004C4B37">
      <w:pPr>
        <w:pStyle w:val="11"/>
        <w:spacing w:before="3" w:line="275" w:lineRule="exact"/>
        <w:ind w:left="543"/>
        <w:rPr>
          <w:b w:val="0"/>
          <w:color w:val="404040" w:themeColor="text1" w:themeTint="BF"/>
        </w:rPr>
      </w:pPr>
      <w:r w:rsidRPr="004C4B37">
        <w:rPr>
          <w:color w:val="404040" w:themeColor="text1" w:themeTint="BF"/>
        </w:rPr>
        <w:t>антикоррупционное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мировоззрение</w:t>
      </w:r>
      <w:r w:rsidRPr="004C4B37">
        <w:rPr>
          <w:b w:val="0"/>
          <w:color w:val="404040" w:themeColor="text1" w:themeTint="BF"/>
        </w:rPr>
        <w:t>;</w:t>
      </w:r>
    </w:p>
    <w:p w:rsidR="00724026" w:rsidRPr="004C4B37" w:rsidRDefault="004C4B37">
      <w:pPr>
        <w:pStyle w:val="a3"/>
        <w:spacing w:line="242" w:lineRule="auto"/>
        <w:ind w:left="259" w:right="267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интериоризация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ценностей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демократии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социальной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солидарности,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договорному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регулированию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отношений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группе или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социальной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организации;</w:t>
      </w:r>
    </w:p>
    <w:p w:rsidR="00724026" w:rsidRPr="004C4B37" w:rsidRDefault="004C4B37">
      <w:pPr>
        <w:pStyle w:val="a3"/>
        <w:ind w:left="259" w:right="27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конструктивному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участию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принятии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решений,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затрагивающих их права и интересы,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 том числе в различных формах общественной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самоорганизации,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самоуправления,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общественно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значимой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деятельности;</w:t>
      </w:r>
    </w:p>
    <w:p w:rsidR="00724026" w:rsidRPr="004C4B37" w:rsidRDefault="004C4B37">
      <w:pPr>
        <w:pStyle w:val="a3"/>
        <w:ind w:left="259" w:right="271" w:firstLine="283"/>
        <w:rPr>
          <w:color w:val="404040" w:themeColor="text1" w:themeTint="BF"/>
        </w:rPr>
      </w:pPr>
      <w:r w:rsidRPr="004C4B37">
        <w:rPr>
          <w:color w:val="404040" w:themeColor="text1" w:themeTint="BF"/>
          <w:spacing w:val="-1"/>
        </w:rPr>
        <w:t>приверженность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  <w:spacing w:val="-1"/>
        </w:rPr>
        <w:t>идеям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  <w:spacing w:val="-1"/>
        </w:rPr>
        <w:t>интернационализма,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дружбы,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равенства,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взаимопомощи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народов;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воспитание уважительного отношения к национальному достоинству людей, их чувствам,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религиозным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убеждениям;</w:t>
      </w:r>
    </w:p>
    <w:p w:rsidR="00724026" w:rsidRPr="004C4B37" w:rsidRDefault="004C4B37">
      <w:pPr>
        <w:pStyle w:val="a3"/>
        <w:ind w:left="259" w:right="270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способность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противостоять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идеологии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экстремизма,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национализма,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ксенофобии;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коррупции;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дискриминации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социальным,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религиозным,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расовым,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национальным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признакам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другим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негативным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социальным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явлениям.</w:t>
      </w:r>
    </w:p>
    <w:p w:rsidR="00724026" w:rsidRPr="004C4B37" w:rsidRDefault="00724026">
      <w:pPr>
        <w:pStyle w:val="a3"/>
        <w:spacing w:before="6"/>
        <w:jc w:val="left"/>
        <w:rPr>
          <w:color w:val="404040" w:themeColor="text1" w:themeTint="BF"/>
        </w:rPr>
      </w:pPr>
    </w:p>
    <w:p w:rsidR="00724026" w:rsidRPr="004C4B37" w:rsidRDefault="004C4B37">
      <w:pPr>
        <w:pStyle w:val="11"/>
        <w:spacing w:line="242" w:lineRule="auto"/>
        <w:ind w:right="267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 результаты в сфере отношений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 с окружающими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людьми:</w:t>
      </w:r>
    </w:p>
    <w:p w:rsidR="00724026" w:rsidRPr="004C4B37" w:rsidRDefault="004C4B37">
      <w:pPr>
        <w:pStyle w:val="a3"/>
        <w:ind w:left="259" w:right="268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нравственное сознание и поведение на основе усвоения общечеловеческих ценностей,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толерантного сознания и поведения в поликультурном мире, готовности и способности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вести диалог с другими людьми, достигать в нем взаимопонимания, находить общие цели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сотрудничать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для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их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достижения;</w:t>
      </w:r>
    </w:p>
    <w:p w:rsidR="00724026" w:rsidRPr="004C4B37" w:rsidRDefault="004C4B37">
      <w:pPr>
        <w:pStyle w:val="a3"/>
        <w:spacing w:line="242" w:lineRule="auto"/>
        <w:ind w:left="259" w:right="268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принятие гуманистических ценностей, осознанное, уважительное и доброжелательное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отношение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к другому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человеку,</w:t>
      </w:r>
      <w:r w:rsidRPr="004C4B37">
        <w:rPr>
          <w:color w:val="404040" w:themeColor="text1" w:themeTint="BF"/>
          <w:spacing w:val="4"/>
        </w:rPr>
        <w:t xml:space="preserve"> </w:t>
      </w:r>
      <w:r w:rsidRPr="004C4B37">
        <w:rPr>
          <w:color w:val="404040" w:themeColor="text1" w:themeTint="BF"/>
        </w:rPr>
        <w:t>его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мнению,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мировоззрению;</w:t>
      </w:r>
    </w:p>
    <w:p w:rsidR="00724026" w:rsidRPr="004C4B37" w:rsidRDefault="004C4B37">
      <w:pPr>
        <w:pStyle w:val="a3"/>
        <w:ind w:left="259" w:right="26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способность к сопереживанию и формирование позитивного отношения к людям, в том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лицам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ограниченными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возможностями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здоровья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инвалидам;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бережное,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ответственное и компетентное отношение к физическому и психологическому здоровью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других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людей,</w:t>
      </w:r>
      <w:r w:rsidRPr="004C4B37">
        <w:rPr>
          <w:color w:val="404040" w:themeColor="text1" w:themeTint="BF"/>
          <w:spacing w:val="4"/>
        </w:rPr>
        <w:t xml:space="preserve"> </w:t>
      </w:r>
      <w:r w:rsidRPr="004C4B37">
        <w:rPr>
          <w:color w:val="404040" w:themeColor="text1" w:themeTint="BF"/>
        </w:rPr>
        <w:t>умение оказывать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первую помощь;</w:t>
      </w:r>
    </w:p>
    <w:p w:rsidR="00724026" w:rsidRPr="004C4B37" w:rsidRDefault="004C4B37">
      <w:pPr>
        <w:pStyle w:val="a3"/>
        <w:ind w:left="259" w:right="265" w:firstLine="283"/>
        <w:rPr>
          <w:color w:val="404040" w:themeColor="text1" w:themeTint="BF"/>
        </w:rPr>
      </w:pPr>
      <w:r w:rsidRPr="004C4B37">
        <w:rPr>
          <w:color w:val="404040" w:themeColor="text1" w:themeTint="BF"/>
          <w:spacing w:val="-1"/>
        </w:rPr>
        <w:t>формирование</w:t>
      </w:r>
      <w:r w:rsidRPr="004C4B37">
        <w:rPr>
          <w:color w:val="404040" w:themeColor="text1" w:themeTint="BF"/>
          <w:spacing w:val="-18"/>
        </w:rPr>
        <w:t xml:space="preserve"> </w:t>
      </w:r>
      <w:r w:rsidRPr="004C4B37">
        <w:rPr>
          <w:color w:val="404040" w:themeColor="text1" w:themeTint="BF"/>
          <w:spacing w:val="-1"/>
        </w:rPr>
        <w:t>выраженной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  <w:spacing w:val="-1"/>
        </w:rPr>
        <w:t>в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  <w:spacing w:val="-1"/>
        </w:rPr>
        <w:t>поведении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  <w:spacing w:val="-1"/>
        </w:rPr>
        <w:t>нравственной</w:t>
      </w:r>
      <w:r w:rsidRPr="004C4B37">
        <w:rPr>
          <w:color w:val="404040" w:themeColor="text1" w:themeTint="BF"/>
          <w:spacing w:val="-16"/>
        </w:rPr>
        <w:t xml:space="preserve"> </w:t>
      </w:r>
      <w:r w:rsidRPr="004C4B37">
        <w:rPr>
          <w:color w:val="404040" w:themeColor="text1" w:themeTint="BF"/>
        </w:rPr>
        <w:t>позиции,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том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способности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к сознательному выбору добра, нравственного сознания и поведения на основе усвоения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общечеловеческих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ценностей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нравственных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чувств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(чести,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долга,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справедливости,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милосердия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дружелюбия);</w:t>
      </w:r>
    </w:p>
    <w:p w:rsidR="00724026" w:rsidRPr="004C4B37" w:rsidRDefault="004C4B37">
      <w:pPr>
        <w:pStyle w:val="a3"/>
        <w:ind w:left="259" w:right="27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развитие компетенций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сотрудничества со сверстниками,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детьми младшего возраста,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взрослыми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образовательной,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общественно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полезной,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учебно-исследовательской,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проектной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других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видах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деятельности.</w:t>
      </w:r>
    </w:p>
    <w:p w:rsidR="00724026" w:rsidRPr="004C4B37" w:rsidRDefault="004C4B37">
      <w:pPr>
        <w:pStyle w:val="11"/>
        <w:spacing w:line="237" w:lineRule="auto"/>
        <w:ind w:right="272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 результаты в сфере отношений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 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окружающему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миру,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живой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природе,</w:t>
      </w:r>
      <w:r w:rsidRPr="004C4B37">
        <w:rPr>
          <w:color w:val="404040" w:themeColor="text1" w:themeTint="BF"/>
          <w:spacing w:val="4"/>
        </w:rPr>
        <w:t xml:space="preserve"> </w:t>
      </w:r>
      <w:r w:rsidRPr="004C4B37">
        <w:rPr>
          <w:color w:val="404040" w:themeColor="text1" w:themeTint="BF"/>
        </w:rPr>
        <w:t>художественной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культуре:</w:t>
      </w:r>
    </w:p>
    <w:p w:rsidR="00724026" w:rsidRPr="004C4B37" w:rsidRDefault="004C4B37">
      <w:pPr>
        <w:pStyle w:val="a3"/>
        <w:ind w:left="259" w:right="268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мировоззрение, соответствующее современному уровню развития науки, значимости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науки,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научно-техническому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творчеству,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владение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достоверной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информацией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передовых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достижениях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открытиях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мировой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отечественной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науки,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заинтересованность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научных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знаниях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об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устройстве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мира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общества;</w:t>
      </w:r>
    </w:p>
    <w:p w:rsidR="00724026" w:rsidRPr="004C4B37" w:rsidRDefault="004C4B37">
      <w:pPr>
        <w:pStyle w:val="a3"/>
        <w:ind w:left="259" w:right="269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 и способность к образованию, в том числе самообразованию, на протяжении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всей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жизни;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сознательное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отношение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непрерывному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образованию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как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условию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успешной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профессиональной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общественной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деятельности;</w:t>
      </w:r>
    </w:p>
    <w:p w:rsidR="00724026" w:rsidRPr="004C4B37" w:rsidRDefault="004C4B37">
      <w:pPr>
        <w:pStyle w:val="a3"/>
        <w:ind w:left="259" w:right="26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экологическая культура, бережное отношения к родной земле, природным богатствам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России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 мира; понимание влияния социально-экономических процессов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 состояние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  <w:spacing w:val="-1"/>
        </w:rPr>
        <w:t>природной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социальной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среды,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ответственность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за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состояние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природных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ресурсов;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</w:rPr>
        <w:t>умения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навыки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разумного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природопользования,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нетерпимое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действиям,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приносящим вред экологии; приобретение опыта эколого-направленной деятельности 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частности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региона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проживания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-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Липецкой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области;</w:t>
      </w:r>
    </w:p>
    <w:p w:rsidR="00724026" w:rsidRPr="004C4B37" w:rsidRDefault="004C4B37">
      <w:pPr>
        <w:pStyle w:val="a3"/>
        <w:spacing w:line="242" w:lineRule="auto"/>
        <w:ind w:left="259" w:right="266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эстетическое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отношения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миру,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эстетическому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обустройству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собственного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быта.</w:t>
      </w:r>
    </w:p>
    <w:p w:rsidR="00724026" w:rsidRPr="004C4B37" w:rsidRDefault="00724026">
      <w:pPr>
        <w:spacing w:line="242" w:lineRule="auto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11"/>
        <w:spacing w:before="71" w:line="242" w:lineRule="auto"/>
        <w:ind w:right="266" w:firstLine="710"/>
        <w:rPr>
          <w:color w:val="404040" w:themeColor="text1" w:themeTint="BF"/>
        </w:rPr>
      </w:pPr>
      <w:r w:rsidRPr="004C4B37">
        <w:rPr>
          <w:color w:val="404040" w:themeColor="text1" w:themeTint="BF"/>
          <w:spacing w:val="-1"/>
        </w:rPr>
        <w:lastRenderedPageBreak/>
        <w:t>Личностные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результаты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11"/>
        </w:rPr>
        <w:t xml:space="preserve"> </w:t>
      </w:r>
      <w:r w:rsidRPr="004C4B37">
        <w:rPr>
          <w:color w:val="404040" w:themeColor="text1" w:themeTint="BF"/>
        </w:rPr>
        <w:t>сфере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</w:rPr>
        <w:t>отношений</w:t>
      </w:r>
      <w:r w:rsidRPr="004C4B37">
        <w:rPr>
          <w:color w:val="404040" w:themeColor="text1" w:themeTint="BF"/>
          <w:spacing w:val="-14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-9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9"/>
        </w:rPr>
        <w:t xml:space="preserve"> </w:t>
      </w:r>
      <w:r w:rsidRPr="004C4B37">
        <w:rPr>
          <w:color w:val="404040" w:themeColor="text1" w:themeTint="BF"/>
        </w:rPr>
        <w:t>семье</w:t>
      </w:r>
      <w:r w:rsidRPr="004C4B37">
        <w:rPr>
          <w:color w:val="404040" w:themeColor="text1" w:themeTint="BF"/>
          <w:spacing w:val="-15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родителям,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подготовка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семейной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жизни:</w:t>
      </w:r>
    </w:p>
    <w:p w:rsidR="00724026" w:rsidRPr="004C4B37" w:rsidRDefault="004C4B37">
      <w:pPr>
        <w:pStyle w:val="a3"/>
        <w:spacing w:line="242" w:lineRule="auto"/>
        <w:ind w:left="259" w:right="27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ответственное отношение к созданию семьи на основе осознанного принятия ценностей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семейной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жизни;</w:t>
      </w:r>
    </w:p>
    <w:p w:rsidR="00724026" w:rsidRPr="004C4B37" w:rsidRDefault="004C4B37">
      <w:pPr>
        <w:pStyle w:val="a3"/>
        <w:spacing w:line="242" w:lineRule="auto"/>
        <w:ind w:left="259" w:right="26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положительный образ семьи, родительства (отцовства и материнства), интериоризация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традиционных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семейных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ценностей.</w:t>
      </w:r>
    </w:p>
    <w:p w:rsidR="00724026" w:rsidRPr="004C4B37" w:rsidRDefault="004C4B37">
      <w:pPr>
        <w:pStyle w:val="11"/>
        <w:spacing w:line="242" w:lineRule="auto"/>
        <w:ind w:right="266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 результаты в сфере отношения обучающихся к труду, в сфере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социально-экономических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отношений:</w:t>
      </w:r>
    </w:p>
    <w:p w:rsidR="00724026" w:rsidRPr="004C4B37" w:rsidRDefault="004C4B37">
      <w:pPr>
        <w:pStyle w:val="a3"/>
        <w:spacing w:line="242" w:lineRule="auto"/>
        <w:ind w:left="543" w:right="27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уважение ко всем формам собственности, готовность к защите своей собственности,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осознанный</w:t>
      </w:r>
      <w:r w:rsidRPr="004C4B37">
        <w:rPr>
          <w:color w:val="404040" w:themeColor="text1" w:themeTint="BF"/>
          <w:spacing w:val="53"/>
        </w:rPr>
        <w:t xml:space="preserve"> </w:t>
      </w:r>
      <w:r w:rsidRPr="004C4B37">
        <w:rPr>
          <w:color w:val="404040" w:themeColor="text1" w:themeTint="BF"/>
        </w:rPr>
        <w:t>выбор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будущей</w:t>
      </w:r>
      <w:r w:rsidRPr="004C4B37">
        <w:rPr>
          <w:color w:val="404040" w:themeColor="text1" w:themeTint="BF"/>
          <w:spacing w:val="57"/>
        </w:rPr>
        <w:t xml:space="preserve"> </w:t>
      </w:r>
      <w:r w:rsidRPr="004C4B37">
        <w:rPr>
          <w:color w:val="404040" w:themeColor="text1" w:themeTint="BF"/>
        </w:rPr>
        <w:t>профессии</w:t>
      </w:r>
      <w:r w:rsidRPr="004C4B37">
        <w:rPr>
          <w:color w:val="404040" w:themeColor="text1" w:themeTint="BF"/>
          <w:spacing w:val="57"/>
        </w:rPr>
        <w:t xml:space="preserve"> </w:t>
      </w:r>
      <w:r w:rsidRPr="004C4B37">
        <w:rPr>
          <w:color w:val="404040" w:themeColor="text1" w:themeTint="BF"/>
        </w:rPr>
        <w:t>как</w:t>
      </w:r>
      <w:r w:rsidRPr="004C4B37">
        <w:rPr>
          <w:color w:val="404040" w:themeColor="text1" w:themeTint="BF"/>
          <w:spacing w:val="55"/>
        </w:rPr>
        <w:t xml:space="preserve"> </w:t>
      </w:r>
      <w:r w:rsidRPr="004C4B37">
        <w:rPr>
          <w:color w:val="404040" w:themeColor="text1" w:themeTint="BF"/>
        </w:rPr>
        <w:t>путь</w:t>
      </w:r>
      <w:r w:rsidRPr="004C4B37">
        <w:rPr>
          <w:color w:val="404040" w:themeColor="text1" w:themeTint="BF"/>
          <w:spacing w:val="58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57"/>
        </w:rPr>
        <w:t xml:space="preserve"> </w:t>
      </w:r>
      <w:r w:rsidRPr="004C4B37">
        <w:rPr>
          <w:color w:val="404040" w:themeColor="text1" w:themeTint="BF"/>
        </w:rPr>
        <w:t>способ</w:t>
      </w:r>
      <w:r w:rsidRPr="004C4B37">
        <w:rPr>
          <w:color w:val="404040" w:themeColor="text1" w:themeTint="BF"/>
          <w:spacing w:val="59"/>
        </w:rPr>
        <w:t xml:space="preserve"> </w:t>
      </w:r>
      <w:r w:rsidRPr="004C4B37">
        <w:rPr>
          <w:color w:val="404040" w:themeColor="text1" w:themeTint="BF"/>
        </w:rPr>
        <w:t>реализации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собственных</w:t>
      </w:r>
    </w:p>
    <w:p w:rsidR="00724026" w:rsidRPr="004C4B37" w:rsidRDefault="004C4B37">
      <w:pPr>
        <w:pStyle w:val="a3"/>
        <w:spacing w:line="271" w:lineRule="exact"/>
        <w:ind w:left="259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жизненных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планов;</w:t>
      </w:r>
    </w:p>
    <w:p w:rsidR="00724026" w:rsidRPr="004C4B37" w:rsidRDefault="004C4B37">
      <w:pPr>
        <w:pStyle w:val="a3"/>
        <w:ind w:left="259" w:right="270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обучающихся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трудовой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профессиональной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деятельности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как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возможности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участия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решении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личных,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общественных,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государственных,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общенациональных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проблем;</w:t>
      </w:r>
    </w:p>
    <w:p w:rsidR="00724026" w:rsidRPr="004C4B37" w:rsidRDefault="004C4B37">
      <w:pPr>
        <w:pStyle w:val="a3"/>
        <w:ind w:left="259" w:right="27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потребность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трудиться,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уважение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труду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людям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труда,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трудовым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достижениям,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добросовестное,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ответственное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творческое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отношение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разным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видам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трудовой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деятельности;</w:t>
      </w:r>
    </w:p>
    <w:p w:rsidR="00724026" w:rsidRPr="004C4B37" w:rsidRDefault="004C4B37">
      <w:pPr>
        <w:pStyle w:val="a3"/>
        <w:ind w:left="259" w:right="268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готовность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самообслуживанию,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включая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обучение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выполнение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домашних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обязанностей.</w:t>
      </w:r>
    </w:p>
    <w:p w:rsidR="00724026" w:rsidRPr="004C4B37" w:rsidRDefault="004C4B37">
      <w:pPr>
        <w:pStyle w:val="11"/>
        <w:spacing w:line="237" w:lineRule="auto"/>
        <w:ind w:right="268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Личностные результаты в сфере физического, психологического, социального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академического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благополучия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обучающихся:</w:t>
      </w:r>
    </w:p>
    <w:p w:rsidR="00724026" w:rsidRPr="004C4B37" w:rsidRDefault="004C4B37">
      <w:pPr>
        <w:pStyle w:val="a3"/>
        <w:ind w:left="259" w:right="26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физическое, эмоционально-психологическое, социальное благополучие обучающихся 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жизни образовательной организации, ощущение детьми безопасности и психологического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комфорта,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информационной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безопасности.</w:t>
      </w:r>
    </w:p>
    <w:p w:rsidR="00724026" w:rsidRPr="004C4B37" w:rsidRDefault="00724026">
      <w:pPr>
        <w:pStyle w:val="a3"/>
        <w:jc w:val="left"/>
        <w:rPr>
          <w:color w:val="404040" w:themeColor="text1" w:themeTint="BF"/>
        </w:rPr>
      </w:pPr>
    </w:p>
    <w:p w:rsidR="00724026" w:rsidRPr="004C4B37" w:rsidRDefault="004C4B37">
      <w:pPr>
        <w:pStyle w:val="11"/>
        <w:spacing w:line="275" w:lineRule="exac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Метапредметные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результаты</w:t>
      </w:r>
    </w:p>
    <w:p w:rsidR="00724026" w:rsidRPr="004C4B37" w:rsidRDefault="004C4B37">
      <w:pPr>
        <w:pStyle w:val="a3"/>
        <w:spacing w:line="242" w:lineRule="auto"/>
        <w:ind w:left="259" w:right="268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Метапредметные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результаты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освоения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рабочей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программы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представлены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тремя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группами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универсальных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учебных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действий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(УУД).</w:t>
      </w:r>
    </w:p>
    <w:p w:rsidR="00724026" w:rsidRPr="004C4B37" w:rsidRDefault="00724026">
      <w:pPr>
        <w:pStyle w:val="a3"/>
        <w:spacing w:before="10" w:after="1"/>
        <w:jc w:val="left"/>
        <w:rPr>
          <w:color w:val="404040" w:themeColor="text1" w:themeTint="BF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088"/>
        <w:gridCol w:w="5878"/>
      </w:tblGrid>
      <w:tr w:rsidR="00724026" w:rsidRPr="004C4B37">
        <w:trPr>
          <w:trHeight w:val="551"/>
        </w:trPr>
        <w:tc>
          <w:tcPr>
            <w:tcW w:w="673" w:type="dxa"/>
          </w:tcPr>
          <w:p w:rsidR="00724026" w:rsidRPr="004C4B37" w:rsidRDefault="00724026">
            <w:pPr>
              <w:pStyle w:val="TableParagrap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4026" w:rsidRPr="004C4B37" w:rsidRDefault="004C4B37">
            <w:pPr>
              <w:pStyle w:val="TableParagraph"/>
              <w:spacing w:line="274" w:lineRule="exact"/>
              <w:ind w:left="1146" w:right="860" w:hanging="27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>Содержание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умения</w:t>
            </w:r>
          </w:p>
        </w:tc>
        <w:tc>
          <w:tcPr>
            <w:tcW w:w="5878" w:type="dxa"/>
          </w:tcPr>
          <w:p w:rsidR="00724026" w:rsidRPr="004C4B37" w:rsidRDefault="004C4B37">
            <w:pPr>
              <w:pStyle w:val="TableParagraph"/>
              <w:spacing w:line="273" w:lineRule="exact"/>
              <w:ind w:left="2087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Выпускник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научится:</w:t>
            </w:r>
          </w:p>
        </w:tc>
      </w:tr>
      <w:tr w:rsidR="00724026" w:rsidRPr="004C4B37">
        <w:trPr>
          <w:trHeight w:val="5521"/>
        </w:trPr>
        <w:tc>
          <w:tcPr>
            <w:tcW w:w="673" w:type="dxa"/>
          </w:tcPr>
          <w:p w:rsidR="00724026" w:rsidRPr="004C4B37" w:rsidRDefault="004C4B37">
            <w:pPr>
              <w:pStyle w:val="TableParagraph"/>
              <w:spacing w:line="273" w:lineRule="exact"/>
              <w:ind w:left="11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1.</w:t>
            </w:r>
          </w:p>
        </w:tc>
        <w:tc>
          <w:tcPr>
            <w:tcW w:w="3088" w:type="dxa"/>
          </w:tcPr>
          <w:p w:rsidR="00724026" w:rsidRPr="004C4B37" w:rsidRDefault="004C4B37">
            <w:pPr>
              <w:pStyle w:val="TableParagraph"/>
              <w:tabs>
                <w:tab w:val="left" w:pos="2066"/>
              </w:tabs>
              <w:ind w:left="109" w:right="96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Регулятивные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универсальные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>учебные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действия</w:t>
            </w:r>
          </w:p>
        </w:tc>
        <w:tc>
          <w:tcPr>
            <w:tcW w:w="5878" w:type="dxa"/>
          </w:tcPr>
          <w:p w:rsidR="00724026" w:rsidRPr="004C4B37" w:rsidRDefault="004C4B37">
            <w:pPr>
              <w:pStyle w:val="TableParagraph"/>
              <w:ind w:left="109" w:right="10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самостоятельно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определять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цели,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параметры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 критерии,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которым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можно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определить,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что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цель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достигнута;</w:t>
            </w:r>
          </w:p>
          <w:p w:rsidR="00724026" w:rsidRPr="004C4B37" w:rsidRDefault="004C4B37">
            <w:pPr>
              <w:pStyle w:val="TableParagraph"/>
              <w:ind w:left="109" w:right="95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оценивать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возможные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последствия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достижения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поставленной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цели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деятельности,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собственной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жизни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жизни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окружающих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людей,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основываясь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соображениях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этики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морали;</w:t>
            </w:r>
          </w:p>
          <w:p w:rsidR="00724026" w:rsidRPr="004C4B37" w:rsidRDefault="004C4B37">
            <w:pPr>
              <w:pStyle w:val="TableParagraph"/>
              <w:ind w:left="109" w:right="97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ставить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формулировать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собственные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задачи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образовательной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деятельности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жизненных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ситуациях;</w:t>
            </w:r>
          </w:p>
          <w:p w:rsidR="00724026" w:rsidRPr="004C4B37" w:rsidRDefault="004C4B37">
            <w:pPr>
              <w:pStyle w:val="TableParagraph"/>
              <w:ind w:left="109" w:right="101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оценивать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ресурсы,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том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числе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время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другие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нематериальные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ресурсы,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необходимые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достижения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поставленной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цели;</w:t>
            </w:r>
          </w:p>
          <w:p w:rsidR="00724026" w:rsidRPr="004C4B37" w:rsidRDefault="004C4B37">
            <w:pPr>
              <w:pStyle w:val="TableParagraph"/>
              <w:ind w:left="109" w:right="97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выбирать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путь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достижения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цели,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планировать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решение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поставленных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задач,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оптимизируя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материальные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нематериальные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затраты;</w:t>
            </w:r>
          </w:p>
          <w:p w:rsidR="00724026" w:rsidRPr="004C4B37" w:rsidRDefault="004C4B37">
            <w:pPr>
              <w:pStyle w:val="TableParagraph"/>
              <w:spacing w:line="237" w:lineRule="auto"/>
              <w:ind w:left="109" w:right="10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организовывать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эффективный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поиск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ресурсов,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необходимых для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достижения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поставленной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цели;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9" w:right="98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сопоставлять полученный результат деятельности 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поставленной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заранее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целью.</w:t>
            </w:r>
          </w:p>
        </w:tc>
      </w:tr>
    </w:tbl>
    <w:p w:rsidR="00724026" w:rsidRPr="004C4B37" w:rsidRDefault="00724026">
      <w:pPr>
        <w:spacing w:line="274" w:lineRule="exact"/>
        <w:jc w:val="both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088"/>
        <w:gridCol w:w="5878"/>
      </w:tblGrid>
      <w:tr w:rsidR="00724026" w:rsidRPr="004C4B37">
        <w:trPr>
          <w:trHeight w:val="6904"/>
        </w:trPr>
        <w:tc>
          <w:tcPr>
            <w:tcW w:w="673" w:type="dxa"/>
          </w:tcPr>
          <w:p w:rsidR="00724026" w:rsidRPr="004C4B37" w:rsidRDefault="004C4B37">
            <w:pPr>
              <w:pStyle w:val="TableParagraph"/>
              <w:spacing w:line="267" w:lineRule="exact"/>
              <w:ind w:left="11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88" w:type="dxa"/>
          </w:tcPr>
          <w:p w:rsidR="00724026" w:rsidRPr="004C4B37" w:rsidRDefault="004C4B37">
            <w:pPr>
              <w:pStyle w:val="TableParagraph"/>
              <w:ind w:left="109" w:right="288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Познавательные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универсальные учебные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действия</w:t>
            </w:r>
          </w:p>
        </w:tc>
        <w:tc>
          <w:tcPr>
            <w:tcW w:w="5878" w:type="dxa"/>
          </w:tcPr>
          <w:p w:rsidR="00724026" w:rsidRPr="004C4B37" w:rsidRDefault="004C4B37">
            <w:pPr>
              <w:pStyle w:val="TableParagraph"/>
              <w:ind w:left="109" w:right="97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искать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 находить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обобщенные способы решения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задач,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том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числе,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осуществлять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развернутый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информационный поиск и ставить на его основе новые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(учебные и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познавательные)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задачи;</w:t>
            </w:r>
          </w:p>
          <w:p w:rsidR="00724026" w:rsidRPr="004C4B37" w:rsidRDefault="004C4B37">
            <w:pPr>
              <w:pStyle w:val="TableParagraph"/>
              <w:ind w:left="109" w:right="96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критически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оценивать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интерпретировать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позиций,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распознавать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фиксировать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противоречия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информационных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источниках;</w:t>
            </w:r>
          </w:p>
          <w:p w:rsidR="00724026" w:rsidRPr="004C4B37" w:rsidRDefault="004C4B37">
            <w:pPr>
              <w:pStyle w:val="TableParagraph"/>
              <w:ind w:left="109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использовать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различные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модельно-схематические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представления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существенных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связей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отношений,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также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противоречий,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выявленных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информационных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источниках;</w:t>
            </w:r>
          </w:p>
          <w:p w:rsidR="00724026" w:rsidRPr="004C4B37" w:rsidRDefault="004C4B37">
            <w:pPr>
              <w:pStyle w:val="TableParagraph"/>
              <w:ind w:left="109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находить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приводить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критические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аргументы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отношении действий и суждений другого; спокойно 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разумно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относиться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критическим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замечаниям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отношении собственного суждения, рассматривать их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как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ресурс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собственного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развития;</w:t>
            </w:r>
          </w:p>
          <w:p w:rsidR="00724026" w:rsidRPr="004C4B37" w:rsidRDefault="004C4B37">
            <w:pPr>
              <w:pStyle w:val="TableParagraph"/>
              <w:ind w:left="109" w:right="99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выходить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учебного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предмета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осуществлять целенаправленный поиск возможностей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широкого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переноса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 способов действия;</w:t>
            </w:r>
          </w:p>
          <w:p w:rsidR="00724026" w:rsidRPr="004C4B37" w:rsidRDefault="004C4B37">
            <w:pPr>
              <w:pStyle w:val="TableParagraph"/>
              <w:ind w:left="109" w:right="99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выстраивать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индивидуальную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образовательную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траекторию, учитывая ограничения со стороны других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участников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ресурсные ограничения;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9" w:right="99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менять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удерживать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позиции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познавательной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деятельности.</w:t>
            </w:r>
          </w:p>
        </w:tc>
      </w:tr>
      <w:tr w:rsidR="00724026" w:rsidRPr="004C4B37">
        <w:trPr>
          <w:trHeight w:val="5794"/>
        </w:trPr>
        <w:tc>
          <w:tcPr>
            <w:tcW w:w="673" w:type="dxa"/>
          </w:tcPr>
          <w:p w:rsidR="00724026" w:rsidRPr="004C4B37" w:rsidRDefault="004C4B37">
            <w:pPr>
              <w:pStyle w:val="TableParagraph"/>
              <w:spacing w:line="267" w:lineRule="exact"/>
              <w:ind w:left="11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3.</w:t>
            </w:r>
          </w:p>
        </w:tc>
        <w:tc>
          <w:tcPr>
            <w:tcW w:w="3088" w:type="dxa"/>
          </w:tcPr>
          <w:p w:rsidR="00724026" w:rsidRPr="004C4B37" w:rsidRDefault="004C4B37">
            <w:pPr>
              <w:pStyle w:val="TableParagraph"/>
              <w:ind w:left="109" w:right="288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Коммуникативные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универсальные учебные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действия</w:t>
            </w:r>
          </w:p>
        </w:tc>
        <w:tc>
          <w:tcPr>
            <w:tcW w:w="5878" w:type="dxa"/>
          </w:tcPr>
          <w:p w:rsidR="00724026" w:rsidRPr="004C4B37" w:rsidRDefault="004C4B37">
            <w:pPr>
              <w:pStyle w:val="TableParagraph"/>
              <w:ind w:left="109" w:right="94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осуществлять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деловую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коммуникацию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как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сверстниками,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так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взрослыми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(как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внутри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образовательной организации, так и за ее пределами),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подбирать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партнеров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деловой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коммуникации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исходя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соображений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результативности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взаимодействия,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 личных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симпатий;</w:t>
            </w:r>
          </w:p>
          <w:p w:rsidR="00724026" w:rsidRPr="004C4B37" w:rsidRDefault="004C4B37">
            <w:pPr>
              <w:pStyle w:val="TableParagraph"/>
              <w:ind w:left="109" w:right="99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при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осуществлении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групповой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работы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быть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как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руководителем, так и членом команды в разных ролях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(генератор идей, критик, исполнитель, выступающий,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эксперт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т.д.);</w:t>
            </w:r>
          </w:p>
          <w:p w:rsidR="00724026" w:rsidRPr="004C4B37" w:rsidRDefault="004C4B37">
            <w:pPr>
              <w:pStyle w:val="TableParagraph"/>
              <w:ind w:left="109" w:right="97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координировать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выполнять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работу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условиях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реального,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виртуального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комбинированного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взаимодействия;</w:t>
            </w:r>
          </w:p>
          <w:p w:rsidR="00724026" w:rsidRPr="004C4B37" w:rsidRDefault="004C4B37">
            <w:pPr>
              <w:pStyle w:val="TableParagraph"/>
              <w:ind w:left="109" w:right="10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развернуто, логично и точно излагать свою точку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зрения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использованием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адекватных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(устных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письменных)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языковых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средств;</w:t>
            </w:r>
          </w:p>
          <w:p w:rsidR="00724026" w:rsidRPr="004C4B37" w:rsidRDefault="004C4B37">
            <w:pPr>
              <w:pStyle w:val="TableParagraph"/>
              <w:ind w:left="109" w:right="96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распознавать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конфликтогенные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ситуации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предотвращать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конфликты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активной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фазы,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выстраивать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деловую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образовательную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коммуникацию,</w:t>
            </w:r>
            <w:r w:rsidRPr="004C4B37">
              <w:rPr>
                <w:color w:val="404040" w:themeColor="text1" w:themeTint="BF"/>
                <w:spacing w:val="4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избегая</w:t>
            </w:r>
            <w:r w:rsidRPr="004C4B37">
              <w:rPr>
                <w:color w:val="404040" w:themeColor="text1" w:themeTint="BF"/>
                <w:spacing w:val="4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личностных</w:t>
            </w:r>
            <w:r w:rsidRPr="004C4B37">
              <w:rPr>
                <w:color w:val="404040" w:themeColor="text1" w:themeTint="BF"/>
                <w:spacing w:val="5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оценочных</w:t>
            </w:r>
          </w:p>
          <w:p w:rsidR="00724026" w:rsidRPr="004C4B37" w:rsidRDefault="004C4B37">
            <w:pPr>
              <w:pStyle w:val="TableParagraph"/>
              <w:spacing w:line="262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суждений.</w:t>
            </w:r>
          </w:p>
        </w:tc>
      </w:tr>
    </w:tbl>
    <w:p w:rsidR="00724026" w:rsidRPr="004C4B37" w:rsidRDefault="00724026">
      <w:pPr>
        <w:spacing w:line="262" w:lineRule="exact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12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11"/>
        <w:spacing w:before="71" w:after="6"/>
        <w:ind w:left="1330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lastRenderedPageBreak/>
        <w:t>Предметные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результаты: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4538"/>
      </w:tblGrid>
      <w:tr w:rsidR="00724026" w:rsidRPr="004C4B37">
        <w:trPr>
          <w:trHeight w:val="551"/>
        </w:trPr>
        <w:tc>
          <w:tcPr>
            <w:tcW w:w="5071" w:type="dxa"/>
          </w:tcPr>
          <w:p w:rsidR="00724026" w:rsidRPr="004C4B37" w:rsidRDefault="004C4B37">
            <w:pPr>
              <w:pStyle w:val="TableParagraph"/>
              <w:spacing w:line="273" w:lineRule="exact"/>
              <w:ind w:left="11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Выпускник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базовом уровне</w:t>
            </w:r>
            <w:r w:rsidRPr="004C4B37">
              <w:rPr>
                <w:b/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научится</w:t>
            </w:r>
          </w:p>
        </w:tc>
        <w:tc>
          <w:tcPr>
            <w:tcW w:w="4538" w:type="dxa"/>
          </w:tcPr>
          <w:p w:rsidR="00724026" w:rsidRPr="004C4B37" w:rsidRDefault="004C4B37">
            <w:pPr>
              <w:pStyle w:val="TableParagraph"/>
              <w:spacing w:line="274" w:lineRule="exact"/>
              <w:ind w:left="109" w:right="86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Выпускник</w:t>
            </w:r>
            <w:r w:rsidRPr="004C4B37">
              <w:rPr>
                <w:b/>
                <w:color w:val="404040" w:themeColor="text1" w:themeTint="BF"/>
                <w:spacing w:val="1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b/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базовом</w:t>
            </w:r>
            <w:r w:rsidRPr="004C4B37">
              <w:rPr>
                <w:b/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уровне</w:t>
            </w:r>
            <w:r w:rsidRPr="004C4B37">
              <w:rPr>
                <w:b/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получит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возможность</w:t>
            </w:r>
            <w:r w:rsidRPr="004C4B37">
              <w:rPr>
                <w:b/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научиться:</w:t>
            </w:r>
          </w:p>
        </w:tc>
      </w:tr>
      <w:tr w:rsidR="00724026" w:rsidRPr="004C4B37">
        <w:trPr>
          <w:trHeight w:val="13525"/>
        </w:trPr>
        <w:tc>
          <w:tcPr>
            <w:tcW w:w="5071" w:type="dxa"/>
          </w:tcPr>
          <w:p w:rsidR="00724026" w:rsidRPr="004C4B37" w:rsidRDefault="004C4B37">
            <w:pPr>
              <w:pStyle w:val="TableParagraph"/>
              <w:spacing w:line="237" w:lineRule="auto"/>
              <w:ind w:left="821" w:right="792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Коммуникативные умения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Говорение,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диалогическая</w:t>
            </w:r>
            <w:r w:rsidRPr="004C4B37">
              <w:rPr>
                <w:b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речь</w:t>
            </w:r>
          </w:p>
          <w:p w:rsidR="00724026" w:rsidRPr="004C4B37" w:rsidRDefault="004C4B37">
            <w:pPr>
              <w:pStyle w:val="TableParagraph"/>
              <w:spacing w:before="2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Вести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диалог/полилог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ситуациях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неофициального общения в рамках изученной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тематики;</w:t>
            </w:r>
          </w:p>
          <w:p w:rsidR="00724026" w:rsidRPr="004C4B37" w:rsidRDefault="004C4B37">
            <w:pPr>
              <w:pStyle w:val="TableParagraph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при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помощи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разнообразных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языковых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без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подготовки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инициировать,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поддерживать и заканчивать беседу на темы,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включенные</w:t>
            </w:r>
            <w:r w:rsidRPr="004C4B37">
              <w:rPr>
                <w:color w:val="404040" w:themeColor="text1" w:themeTint="BF"/>
                <w:spacing w:val="-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  <w:r w:rsidRPr="004C4B37">
              <w:rPr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речи»;</w:t>
            </w:r>
          </w:p>
          <w:p w:rsidR="00724026" w:rsidRPr="004C4B37" w:rsidRDefault="004C4B37">
            <w:pPr>
              <w:pStyle w:val="TableParagraph"/>
              <w:spacing w:before="3" w:line="237" w:lineRule="auto"/>
              <w:ind w:left="110" w:right="94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выражать и аргументировать личную точку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зрения;</w:t>
            </w:r>
          </w:p>
          <w:p w:rsidR="00724026" w:rsidRPr="004C4B37" w:rsidRDefault="004C4B37">
            <w:pPr>
              <w:pStyle w:val="TableParagraph"/>
              <w:spacing w:before="6" w:line="237" w:lineRule="auto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запрашивать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обмениваться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информацией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 пределах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изученной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тематики;</w:t>
            </w:r>
          </w:p>
          <w:p w:rsidR="00724026" w:rsidRPr="004C4B37" w:rsidRDefault="004C4B37">
            <w:pPr>
              <w:pStyle w:val="TableParagraph"/>
              <w:spacing w:before="3"/>
              <w:ind w:left="110" w:right="94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обращаться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разъяснениями,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уточняя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интересующую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информацию.</w:t>
            </w:r>
          </w:p>
          <w:p w:rsidR="00724026" w:rsidRPr="004C4B37" w:rsidRDefault="004C4B37">
            <w:pPr>
              <w:pStyle w:val="TableParagraph"/>
              <w:spacing w:before="1" w:line="275" w:lineRule="exact"/>
              <w:ind w:left="821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Говорение,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монологическая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речь</w:t>
            </w:r>
          </w:p>
          <w:p w:rsidR="00724026" w:rsidRPr="004C4B37" w:rsidRDefault="004C4B37">
            <w:pPr>
              <w:pStyle w:val="TableParagraph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Формулировать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несложные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связные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высказывания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использованием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основных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коммуникативных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типов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(описание,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повествование,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рассуждение,</w:t>
            </w:r>
            <w:r w:rsidRPr="004C4B37">
              <w:rPr>
                <w:color w:val="404040" w:themeColor="text1" w:themeTint="BF"/>
                <w:spacing w:val="6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характеристика)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6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color w:val="404040" w:themeColor="text1" w:themeTint="BF"/>
                <w:spacing w:val="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включенных</w:t>
            </w:r>
            <w:r w:rsidRPr="004C4B37">
              <w:rPr>
                <w:color w:val="404040" w:themeColor="text1" w:themeTint="BF"/>
                <w:spacing w:val="6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</w:p>
          <w:p w:rsidR="00724026" w:rsidRPr="004C4B37" w:rsidRDefault="004C4B37">
            <w:pPr>
              <w:pStyle w:val="TableParagraph"/>
              <w:spacing w:before="1" w:line="275" w:lineRule="exact"/>
              <w:ind w:left="110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речи»;</w:t>
            </w:r>
          </w:p>
          <w:p w:rsidR="00724026" w:rsidRPr="004C4B37" w:rsidRDefault="004C4B37">
            <w:pPr>
              <w:pStyle w:val="TableParagraph"/>
              <w:tabs>
                <w:tab w:val="left" w:pos="2164"/>
                <w:tab w:val="left" w:pos="3757"/>
              </w:tabs>
              <w:spacing w:line="242" w:lineRule="auto"/>
              <w:ind w:left="110" w:right="91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передавать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основное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прочитанного/</w:t>
            </w:r>
          </w:p>
          <w:p w:rsidR="00724026" w:rsidRPr="004C4B37" w:rsidRDefault="004C4B37">
            <w:pPr>
              <w:pStyle w:val="TableParagraph"/>
              <w:spacing w:line="271" w:lineRule="exact"/>
              <w:ind w:left="110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увиденного/услышанного;</w:t>
            </w:r>
          </w:p>
          <w:p w:rsidR="00724026" w:rsidRPr="004C4B37" w:rsidRDefault="004C4B37">
            <w:pPr>
              <w:pStyle w:val="TableParagraph"/>
              <w:spacing w:before="2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давать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краткие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описания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и/или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комментариис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опорой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нелинейный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текст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(таблицы,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графики);</w:t>
            </w:r>
          </w:p>
          <w:p w:rsidR="00724026" w:rsidRPr="004C4B37" w:rsidRDefault="004C4B37">
            <w:pPr>
              <w:pStyle w:val="TableParagraph"/>
              <w:ind w:left="110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строить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высказывание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основе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изображения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опорой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или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без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опоры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ключевые слова/план/вопросы.</w:t>
            </w:r>
          </w:p>
          <w:p w:rsidR="00724026" w:rsidRPr="004C4B37" w:rsidRDefault="004C4B37">
            <w:pPr>
              <w:pStyle w:val="TableParagraph"/>
              <w:spacing w:line="275" w:lineRule="exact"/>
              <w:ind w:left="821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Аудирование</w:t>
            </w:r>
          </w:p>
          <w:p w:rsidR="00724026" w:rsidRPr="004C4B37" w:rsidRDefault="004C4B37">
            <w:pPr>
              <w:pStyle w:val="TableParagraph"/>
              <w:ind w:left="110" w:right="90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Понимать основное содержание несложных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аутентичных</w:t>
            </w:r>
            <w:r w:rsidRPr="004C4B37">
              <w:rPr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аудиотекстов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различных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стилей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жанров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монологического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диалогического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характера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изученной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тематики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четким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нормативным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произношением;</w:t>
            </w:r>
          </w:p>
          <w:p w:rsidR="00724026" w:rsidRPr="004C4B37" w:rsidRDefault="004C4B37">
            <w:pPr>
              <w:pStyle w:val="TableParagraph"/>
              <w:tabs>
                <w:tab w:val="left" w:pos="1857"/>
                <w:tab w:val="left" w:pos="2293"/>
                <w:tab w:val="left" w:pos="3958"/>
                <w:tab w:val="left" w:pos="4213"/>
              </w:tabs>
              <w:spacing w:before="2"/>
              <w:ind w:left="110" w:right="91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выборочное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понимание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запрашиваемой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несложных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аутентичных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аудиотекстов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различных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жанров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монологического</w:t>
            </w:r>
            <w:r w:rsidRPr="004C4B37">
              <w:rPr>
                <w:color w:val="404040" w:themeColor="text1" w:themeTint="BF"/>
                <w:spacing w:val="-1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диалогического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характера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изученной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тематики,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характеризующихся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четким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нормативным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произношением.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821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Чтение</w:t>
            </w:r>
          </w:p>
          <w:p w:rsidR="00724026" w:rsidRPr="004C4B37" w:rsidRDefault="004C4B37">
            <w:pPr>
              <w:pStyle w:val="TableParagraph"/>
              <w:spacing w:before="3"/>
              <w:ind w:left="110" w:right="89" w:firstLine="283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Читать</w:t>
            </w:r>
            <w:r w:rsidRPr="004C4B37">
              <w:rPr>
                <w:color w:val="404040" w:themeColor="text1" w:themeTint="BF"/>
                <w:spacing w:val="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понимать</w:t>
            </w:r>
            <w:r w:rsidRPr="004C4B37">
              <w:rPr>
                <w:color w:val="404040" w:themeColor="text1" w:themeTint="BF"/>
                <w:spacing w:val="1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несложные</w:t>
            </w:r>
            <w:r w:rsidRPr="004C4B37">
              <w:rPr>
                <w:color w:val="404040" w:themeColor="text1" w:themeTint="BF"/>
                <w:spacing w:val="1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аутентичные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тексты</w:t>
            </w:r>
            <w:r w:rsidRPr="004C4B37">
              <w:rPr>
                <w:color w:val="404040" w:themeColor="text1" w:themeTint="BF"/>
                <w:spacing w:val="1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различных</w:t>
            </w:r>
            <w:r w:rsidRPr="004C4B37">
              <w:rPr>
                <w:color w:val="404040" w:themeColor="text1" w:themeTint="BF"/>
                <w:spacing w:val="1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стилей</w:t>
            </w:r>
            <w:r w:rsidRPr="004C4B37">
              <w:rPr>
                <w:color w:val="404040" w:themeColor="text1" w:themeTint="BF"/>
                <w:spacing w:val="1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жанров,</w:t>
            </w:r>
            <w:r w:rsidRPr="004C4B37">
              <w:rPr>
                <w:color w:val="404040" w:themeColor="text1" w:themeTint="BF"/>
                <w:spacing w:val="1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используя</w:t>
            </w:r>
          </w:p>
          <w:p w:rsidR="00724026" w:rsidRPr="004C4B37" w:rsidRDefault="004C4B37">
            <w:pPr>
              <w:pStyle w:val="TableParagraph"/>
              <w:tabs>
                <w:tab w:val="left" w:pos="1342"/>
                <w:tab w:val="left" w:pos="2119"/>
                <w:tab w:val="left" w:pos="3064"/>
              </w:tabs>
              <w:spacing w:line="257" w:lineRule="exact"/>
              <w:ind w:left="110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основные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виды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чтения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(ознакомительное,</w:t>
            </w:r>
          </w:p>
        </w:tc>
        <w:tc>
          <w:tcPr>
            <w:tcW w:w="4538" w:type="dxa"/>
          </w:tcPr>
          <w:p w:rsidR="00724026" w:rsidRPr="004C4B37" w:rsidRDefault="004C4B37">
            <w:pPr>
              <w:pStyle w:val="TableParagraph"/>
              <w:spacing w:line="237" w:lineRule="auto"/>
              <w:ind w:left="820" w:right="429"/>
              <w:jc w:val="both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Коммуникативные умения</w:t>
            </w:r>
            <w:r w:rsidRPr="004C4B37">
              <w:rPr>
                <w:b/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Говорение,</w:t>
            </w:r>
            <w:r w:rsidRPr="004C4B37">
              <w:rPr>
                <w:b/>
                <w:i/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диалогическая</w:t>
            </w:r>
            <w:r w:rsidRPr="004C4B37">
              <w:rPr>
                <w:b/>
                <w:i/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речь</w:t>
            </w:r>
          </w:p>
          <w:p w:rsidR="00724026" w:rsidRPr="004C4B37" w:rsidRDefault="004C4B37">
            <w:pPr>
              <w:pStyle w:val="TableParagraph"/>
              <w:tabs>
                <w:tab w:val="left" w:pos="1823"/>
                <w:tab w:val="left" w:pos="3675"/>
              </w:tabs>
              <w:spacing w:before="2"/>
              <w:ind w:left="109" w:right="94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Вести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диалог/полилог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ситуациях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официального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общения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изученной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тематики;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кратко</w:t>
            </w:r>
            <w:r w:rsidRPr="004C4B37">
              <w:rPr>
                <w:i/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комментировать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точку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зрения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другого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человека;</w:t>
            </w:r>
          </w:p>
          <w:p w:rsidR="00724026" w:rsidRPr="004C4B37" w:rsidRDefault="004C4B37">
            <w:pPr>
              <w:pStyle w:val="TableParagraph"/>
              <w:ind w:left="109" w:right="96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проводить подготовленное интервью,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проверяя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получая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подтверждение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какой-либо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информации;</w:t>
            </w:r>
          </w:p>
          <w:p w:rsidR="00724026" w:rsidRPr="004C4B37" w:rsidRDefault="004C4B37">
            <w:pPr>
              <w:pStyle w:val="TableParagraph"/>
              <w:tabs>
                <w:tab w:val="left" w:pos="2980"/>
              </w:tabs>
              <w:spacing w:before="1"/>
              <w:ind w:left="109" w:right="93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обмениваться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информацией,</w:t>
            </w:r>
            <w:r w:rsidRPr="004C4B37">
              <w:rPr>
                <w:i/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проверять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подтверждать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собранную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фактическую</w:t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информацию.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before="231" w:line="275" w:lineRule="exact"/>
              <w:ind w:left="820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Говорение,</w:t>
            </w:r>
            <w:r w:rsidRPr="004C4B37">
              <w:rPr>
                <w:b/>
                <w:i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монологическая</w:t>
            </w:r>
            <w:r w:rsidRPr="004C4B37">
              <w:rPr>
                <w:b/>
                <w:i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речь</w:t>
            </w:r>
          </w:p>
          <w:p w:rsidR="00724026" w:rsidRPr="004C4B37" w:rsidRDefault="004C4B37">
            <w:pPr>
              <w:pStyle w:val="TableParagraph"/>
              <w:spacing w:line="242" w:lineRule="auto"/>
              <w:ind w:left="109" w:right="623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Резюмировать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прослушанный/прочитанный</w:t>
            </w:r>
            <w:r w:rsidRPr="004C4B37">
              <w:rPr>
                <w:i/>
                <w:color w:val="404040" w:themeColor="text1" w:themeTint="BF"/>
                <w:spacing w:val="-1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текст;</w:t>
            </w:r>
          </w:p>
          <w:p w:rsidR="00724026" w:rsidRPr="004C4B37" w:rsidRDefault="004C4B37">
            <w:pPr>
              <w:pStyle w:val="TableParagraph"/>
              <w:tabs>
                <w:tab w:val="left" w:pos="1703"/>
                <w:tab w:val="left" w:pos="3277"/>
                <w:tab w:val="left" w:pos="3756"/>
              </w:tabs>
              <w:spacing w:line="242" w:lineRule="auto"/>
              <w:ind w:left="109" w:right="92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обобщать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информацию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на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основе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прочитанного/прослушанного</w:t>
            </w:r>
            <w:r w:rsidRPr="004C4B37">
              <w:rPr>
                <w:i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текста.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spacing w:before="2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before="1" w:line="275" w:lineRule="exact"/>
              <w:ind w:left="820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Аудирование</w:t>
            </w:r>
          </w:p>
          <w:p w:rsidR="00724026" w:rsidRPr="004C4B37" w:rsidRDefault="004C4B37">
            <w:pPr>
              <w:pStyle w:val="TableParagraph"/>
              <w:ind w:left="109" w:right="92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Полно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точно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воспринимать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информацию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распространенных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коммуникативных ситуациях;</w:t>
            </w:r>
          </w:p>
          <w:p w:rsidR="00724026" w:rsidRPr="004C4B37" w:rsidRDefault="004C4B37">
            <w:pPr>
              <w:pStyle w:val="TableParagraph"/>
              <w:spacing w:before="1"/>
              <w:ind w:left="109" w:right="97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обобщать прослушанную информацию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выявлять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факты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соответствии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поставленной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задачей/вопросом.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before="160"/>
              <w:ind w:left="820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Чтение</w:t>
            </w:r>
          </w:p>
          <w:p w:rsidR="00724026" w:rsidRPr="004C4B37" w:rsidRDefault="004C4B37">
            <w:pPr>
              <w:pStyle w:val="TableParagraph"/>
              <w:tabs>
                <w:tab w:val="left" w:pos="1540"/>
                <w:tab w:val="left" w:pos="1947"/>
                <w:tab w:val="left" w:pos="3262"/>
              </w:tabs>
              <w:spacing w:before="2"/>
              <w:ind w:left="109" w:right="92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Читать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и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понимать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несложные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аутентичные</w:t>
            </w:r>
            <w:r w:rsidRPr="004C4B37">
              <w:rPr>
                <w:i/>
                <w:color w:val="404040" w:themeColor="text1" w:themeTint="BF"/>
                <w:spacing w:val="2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тексты</w:t>
            </w:r>
            <w:r w:rsidRPr="004C4B37">
              <w:rPr>
                <w:i/>
                <w:color w:val="404040" w:themeColor="text1" w:themeTint="BF"/>
                <w:spacing w:val="2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различных</w:t>
            </w:r>
            <w:r w:rsidRPr="004C4B37">
              <w:rPr>
                <w:i/>
                <w:color w:val="404040" w:themeColor="text1" w:themeTint="BF"/>
                <w:spacing w:val="2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стилей</w:t>
            </w:r>
          </w:p>
        </w:tc>
      </w:tr>
    </w:tbl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4538"/>
      </w:tblGrid>
      <w:tr w:rsidR="00724026" w:rsidRPr="004C4B37">
        <w:trPr>
          <w:trHeight w:val="6904"/>
        </w:trPr>
        <w:tc>
          <w:tcPr>
            <w:tcW w:w="5071" w:type="dxa"/>
            <w:tcBorders>
              <w:bottom w:val="nil"/>
            </w:tcBorders>
          </w:tcPr>
          <w:p w:rsidR="00724026" w:rsidRPr="004C4B37" w:rsidRDefault="004C4B37">
            <w:pPr>
              <w:pStyle w:val="TableParagraph"/>
              <w:spacing w:line="242" w:lineRule="auto"/>
              <w:ind w:left="110" w:right="95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lastRenderedPageBreak/>
              <w:t>изучающее,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поисковое/просмотровое)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зависимости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коммуникативной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задачи;</w:t>
            </w:r>
          </w:p>
          <w:p w:rsidR="00724026" w:rsidRPr="004C4B37" w:rsidRDefault="004C4B37">
            <w:pPr>
              <w:pStyle w:val="TableParagraph"/>
              <w:ind w:left="110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отделять в несложных аутентичных текстах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различных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стилей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жанров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главную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информацию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второстепенной,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выявлять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наиболее значимые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факты.</w:t>
            </w:r>
          </w:p>
          <w:p w:rsidR="00724026" w:rsidRPr="004C4B37" w:rsidRDefault="004C4B37">
            <w:pPr>
              <w:pStyle w:val="TableParagraph"/>
              <w:ind w:left="821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Письмо</w:t>
            </w:r>
          </w:p>
          <w:p w:rsidR="00724026" w:rsidRPr="004C4B37" w:rsidRDefault="004C4B37">
            <w:pPr>
              <w:pStyle w:val="TableParagraph"/>
              <w:spacing w:line="237" w:lineRule="auto"/>
              <w:ind w:left="110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Писать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несложные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связные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тексты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изученной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тематике;</w:t>
            </w:r>
          </w:p>
          <w:p w:rsidR="00724026" w:rsidRPr="004C4B37" w:rsidRDefault="004C4B37">
            <w:pPr>
              <w:pStyle w:val="TableParagraph"/>
              <w:ind w:left="110" w:right="93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писать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личное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(электронное)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письмо,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заполнять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анкету,</w:t>
            </w:r>
            <w:r w:rsidRPr="004C4B37">
              <w:rPr>
                <w:color w:val="404040" w:themeColor="text1" w:themeTint="BF"/>
                <w:spacing w:val="-1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письменно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излагать</w:t>
            </w:r>
            <w:r w:rsidRPr="004C4B37">
              <w:rPr>
                <w:color w:val="404040" w:themeColor="text1" w:themeTint="BF"/>
                <w:spacing w:val="-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сведения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себе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форме,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принятой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стране/странах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изучаемого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языка;</w:t>
            </w:r>
          </w:p>
          <w:p w:rsidR="00724026" w:rsidRPr="004C4B37" w:rsidRDefault="004C4B37">
            <w:pPr>
              <w:pStyle w:val="TableParagraph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письменно выражать свою точку зрения 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включенных</w:t>
            </w:r>
            <w:r w:rsidRPr="004C4B37">
              <w:rPr>
                <w:color w:val="404040" w:themeColor="text1" w:themeTint="BF"/>
                <w:spacing w:val="-1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речи»,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форме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рассуждения,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приводя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аргументы и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примеры.</w:t>
            </w:r>
          </w:p>
          <w:p w:rsidR="00724026" w:rsidRPr="004C4B37" w:rsidRDefault="004C4B37">
            <w:pPr>
              <w:pStyle w:val="TableParagraph"/>
              <w:spacing w:line="275" w:lineRule="exact"/>
              <w:ind w:left="821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Языковые навыки</w:t>
            </w:r>
          </w:p>
          <w:p w:rsidR="00724026" w:rsidRPr="004C4B37" w:rsidRDefault="004C4B37">
            <w:pPr>
              <w:pStyle w:val="TableParagraph"/>
              <w:spacing w:line="275" w:lineRule="exact"/>
              <w:ind w:left="821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Орфография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пунктуация</w:t>
            </w:r>
          </w:p>
          <w:p w:rsidR="00724026" w:rsidRPr="004C4B37" w:rsidRDefault="004C4B37">
            <w:pPr>
              <w:pStyle w:val="TableParagraph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Владеть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орфографическими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навыками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включенных</w:t>
            </w:r>
            <w:r w:rsidRPr="004C4B37">
              <w:rPr>
                <w:color w:val="404040" w:themeColor="text1" w:themeTint="BF"/>
                <w:spacing w:val="-1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 речи»;</w:t>
            </w:r>
          </w:p>
          <w:p w:rsidR="00724026" w:rsidRPr="004C4B37" w:rsidRDefault="004C4B37">
            <w:pPr>
              <w:pStyle w:val="TableParagraph"/>
              <w:spacing w:line="242" w:lineRule="auto"/>
              <w:ind w:left="110" w:right="96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расставлять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тексте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знаки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препинания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соответствии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нормами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пунктуации.</w:t>
            </w:r>
          </w:p>
        </w:tc>
        <w:tc>
          <w:tcPr>
            <w:tcW w:w="4538" w:type="dxa"/>
            <w:tcBorders>
              <w:bottom w:val="nil"/>
            </w:tcBorders>
          </w:tcPr>
          <w:p w:rsidR="00724026" w:rsidRPr="004C4B37" w:rsidRDefault="004C4B37">
            <w:pPr>
              <w:pStyle w:val="TableParagraph"/>
              <w:spacing w:line="242" w:lineRule="auto"/>
              <w:ind w:left="109" w:right="94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жанров</w:t>
            </w:r>
            <w:r w:rsidRPr="004C4B37">
              <w:rPr>
                <w:i/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отвечать</w:t>
            </w:r>
            <w:r w:rsidRPr="004C4B37">
              <w:rPr>
                <w:i/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i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ряд</w:t>
            </w:r>
            <w:r w:rsidRPr="004C4B37">
              <w:rPr>
                <w:i/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уточняющих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вопросов.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before="173" w:line="275" w:lineRule="exact"/>
              <w:ind w:left="820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Письмо</w:t>
            </w:r>
          </w:p>
          <w:p w:rsidR="00724026" w:rsidRPr="004C4B37" w:rsidRDefault="004C4B37">
            <w:pPr>
              <w:pStyle w:val="TableParagraph"/>
              <w:spacing w:line="242" w:lineRule="auto"/>
              <w:ind w:left="109" w:right="86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Писать</w:t>
            </w:r>
            <w:r w:rsidRPr="004C4B37">
              <w:rPr>
                <w:i/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краткий</w:t>
            </w:r>
            <w:r w:rsidRPr="004C4B37">
              <w:rPr>
                <w:i/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отзыв</w:t>
            </w:r>
            <w:r w:rsidRPr="004C4B37">
              <w:rPr>
                <w:i/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i/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фильм,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книгу или</w:t>
            </w:r>
            <w:r w:rsidRPr="004C4B37">
              <w:rPr>
                <w:i/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пьесу.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spacing w:before="6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line="242" w:lineRule="auto"/>
              <w:ind w:left="820" w:right="800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Языковые навыки</w:t>
            </w:r>
            <w:r w:rsidRPr="004C4B37">
              <w:rPr>
                <w:b/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Орфография</w:t>
            </w:r>
            <w:r w:rsidRPr="004C4B37">
              <w:rPr>
                <w:b/>
                <w:i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b/>
                <w:i/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пунктуация</w:t>
            </w:r>
          </w:p>
          <w:p w:rsidR="00724026" w:rsidRPr="004C4B37" w:rsidRDefault="004C4B37">
            <w:pPr>
              <w:pStyle w:val="TableParagraph"/>
              <w:tabs>
                <w:tab w:val="left" w:pos="2447"/>
              </w:tabs>
              <w:spacing w:line="242" w:lineRule="auto"/>
              <w:ind w:left="109" w:right="97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Владеть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орфографическими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навыками;</w:t>
            </w:r>
          </w:p>
          <w:p w:rsidR="00724026" w:rsidRPr="004C4B37" w:rsidRDefault="004C4B37">
            <w:pPr>
              <w:pStyle w:val="TableParagraph"/>
              <w:tabs>
                <w:tab w:val="left" w:pos="2158"/>
                <w:tab w:val="left" w:pos="2677"/>
                <w:tab w:val="left" w:pos="3867"/>
              </w:tabs>
              <w:spacing w:line="271" w:lineRule="exact"/>
              <w:ind w:left="109" w:firstLine="283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расставлять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в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тексте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ab/>
              <w:t>знаки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9" w:right="86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препинания</w:t>
            </w:r>
            <w:r w:rsidRPr="004C4B37">
              <w:rPr>
                <w:i/>
                <w:color w:val="404040" w:themeColor="text1" w:themeTint="BF"/>
                <w:spacing w:val="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соответствии</w:t>
            </w:r>
            <w:r w:rsidRPr="004C4B37">
              <w:rPr>
                <w:i/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i/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нормами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пунктуации.</w:t>
            </w:r>
          </w:p>
        </w:tc>
      </w:tr>
      <w:tr w:rsidR="00724026" w:rsidRPr="004C4B37">
        <w:trPr>
          <w:trHeight w:val="7177"/>
        </w:trPr>
        <w:tc>
          <w:tcPr>
            <w:tcW w:w="5071" w:type="dxa"/>
            <w:tcBorders>
              <w:top w:val="nil"/>
            </w:tcBorders>
          </w:tcPr>
          <w:p w:rsidR="00724026" w:rsidRPr="004C4B37" w:rsidRDefault="004C4B37">
            <w:pPr>
              <w:pStyle w:val="TableParagraph"/>
              <w:spacing w:line="266" w:lineRule="exact"/>
              <w:ind w:left="821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Фонетическая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сторона</w:t>
            </w:r>
            <w:r w:rsidRPr="004C4B37">
              <w:rPr>
                <w:b/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речи</w:t>
            </w:r>
          </w:p>
          <w:p w:rsidR="00724026" w:rsidRPr="004C4B37" w:rsidRDefault="004C4B37">
            <w:pPr>
              <w:pStyle w:val="TableParagraph"/>
              <w:spacing w:line="242" w:lineRule="auto"/>
              <w:ind w:left="110" w:right="90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Владеть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слухо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произносительными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навыками</w:t>
            </w:r>
            <w:r w:rsidRPr="004C4B37">
              <w:rPr>
                <w:color w:val="404040" w:themeColor="text1" w:themeTint="BF"/>
                <w:spacing w:val="2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2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1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color w:val="404040" w:themeColor="text1" w:themeTint="BF"/>
                <w:spacing w:val="2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включенных</w:t>
            </w:r>
            <w:r w:rsidRPr="004C4B37">
              <w:rPr>
                <w:color w:val="404040" w:themeColor="text1" w:themeTint="BF"/>
                <w:spacing w:val="1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2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</w:p>
          <w:p w:rsidR="00724026" w:rsidRPr="004C4B37" w:rsidRDefault="004C4B37">
            <w:pPr>
              <w:pStyle w:val="TableParagraph"/>
              <w:spacing w:line="271" w:lineRule="exact"/>
              <w:ind w:left="110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речи»;</w:t>
            </w:r>
          </w:p>
          <w:p w:rsidR="00724026" w:rsidRPr="004C4B37" w:rsidRDefault="004C4B37">
            <w:pPr>
              <w:pStyle w:val="TableParagraph"/>
              <w:spacing w:before="1"/>
              <w:ind w:left="110" w:right="91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владеть навыками ритмико-интонационного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оформления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зависимости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коммуникативной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ситуации.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821"/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Лексическая</w:t>
            </w:r>
            <w:r w:rsidRPr="004C4B37">
              <w:rPr>
                <w:b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сторона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речи</w:t>
            </w:r>
          </w:p>
          <w:p w:rsidR="00724026" w:rsidRPr="004C4B37" w:rsidRDefault="004C4B37">
            <w:pPr>
              <w:pStyle w:val="TableParagraph"/>
              <w:spacing w:before="2"/>
              <w:ind w:left="110" w:right="92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Распознавать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употреблять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лексические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единицы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рамках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включенных</w:t>
            </w:r>
            <w:r w:rsidRPr="004C4B37">
              <w:rPr>
                <w:color w:val="404040" w:themeColor="text1" w:themeTint="BF"/>
                <w:spacing w:val="-1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раздел</w:t>
            </w:r>
            <w:r w:rsidRPr="004C4B37">
              <w:rPr>
                <w:color w:val="404040" w:themeColor="text1" w:themeTint="BF"/>
                <w:spacing w:val="-1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«Предметное</w:t>
            </w:r>
            <w:r w:rsidRPr="004C4B37">
              <w:rPr>
                <w:color w:val="404040" w:themeColor="text1" w:themeTint="BF"/>
                <w:spacing w:val="-1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содержание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речи»;</w:t>
            </w:r>
          </w:p>
          <w:p w:rsidR="00724026" w:rsidRPr="004C4B37" w:rsidRDefault="004C4B37">
            <w:pPr>
              <w:pStyle w:val="TableParagraph"/>
              <w:ind w:left="110" w:right="98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распознавать и употреблять в речи наиболее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распространенные фразовые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глаголы;</w:t>
            </w:r>
          </w:p>
          <w:p w:rsidR="00724026" w:rsidRPr="004C4B37" w:rsidRDefault="004C4B37">
            <w:pPr>
              <w:pStyle w:val="TableParagraph"/>
              <w:spacing w:before="3" w:line="237" w:lineRule="auto"/>
              <w:ind w:left="110" w:right="96" w:firstLine="283"/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определять принадлежность слов к частям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аффиксам;</w:t>
            </w:r>
          </w:p>
          <w:p w:rsidR="00724026" w:rsidRPr="004C4B37" w:rsidRDefault="004C4B37">
            <w:pPr>
              <w:pStyle w:val="TableParagraph"/>
              <w:tabs>
                <w:tab w:val="left" w:pos="1065"/>
                <w:tab w:val="left" w:pos="1707"/>
                <w:tab w:val="left" w:pos="2081"/>
                <w:tab w:val="left" w:pos="2222"/>
                <w:tab w:val="left" w:pos="2586"/>
                <w:tab w:val="left" w:pos="3596"/>
                <w:tab w:val="left" w:pos="3646"/>
                <w:tab w:val="left" w:pos="4716"/>
              </w:tabs>
              <w:spacing w:before="4"/>
              <w:ind w:left="110" w:right="93" w:firstLine="283"/>
              <w:jc w:val="right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догадываться</w:t>
            </w:r>
            <w:r w:rsidRPr="004C4B37">
              <w:rPr>
                <w:color w:val="404040" w:themeColor="text1" w:themeTint="BF"/>
                <w:spacing w:val="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значении</w:t>
            </w:r>
            <w:r w:rsidRPr="004C4B37">
              <w:rPr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отдельных</w:t>
            </w:r>
            <w:r w:rsidRPr="004C4B37">
              <w:rPr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слов</w:t>
            </w:r>
            <w:r w:rsidRPr="004C4B37">
              <w:rPr>
                <w:color w:val="404040" w:themeColor="text1" w:themeTint="BF"/>
                <w:spacing w:val="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основе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сходства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с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родным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языком,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>по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словообразовательным элементам и контексту;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распознавать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и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употреблять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различные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средства</w:t>
            </w:r>
            <w:r w:rsidRPr="004C4B37">
              <w:rPr>
                <w:color w:val="404040" w:themeColor="text1" w:themeTint="BF"/>
                <w:spacing w:val="5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связи</w:t>
            </w:r>
            <w:r w:rsidRPr="004C4B37">
              <w:rPr>
                <w:color w:val="404040" w:themeColor="text1" w:themeTint="BF"/>
                <w:spacing w:val="5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color w:val="404040" w:themeColor="text1" w:themeTint="BF"/>
                <w:spacing w:val="5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тексте</w:t>
            </w:r>
            <w:r w:rsidRPr="004C4B37">
              <w:rPr>
                <w:color w:val="404040" w:themeColor="text1" w:themeTint="BF"/>
                <w:spacing w:val="5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5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обеспечения</w:t>
            </w:r>
            <w:r w:rsidRPr="004C4B37">
              <w:rPr>
                <w:color w:val="404040" w:themeColor="text1" w:themeTint="BF"/>
                <w:spacing w:val="5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его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целостности</w:t>
            </w:r>
            <w:r w:rsidRPr="004C4B37">
              <w:rPr>
                <w:color w:val="404040" w:themeColor="text1" w:themeTint="BF"/>
                <w:spacing w:val="3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(firstly,</w:t>
            </w:r>
            <w:r w:rsidRPr="004C4B37">
              <w:rPr>
                <w:color w:val="404040" w:themeColor="text1" w:themeTint="BF"/>
                <w:spacing w:val="3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to</w:t>
            </w:r>
            <w:r w:rsidRPr="004C4B37">
              <w:rPr>
                <w:color w:val="404040" w:themeColor="text1" w:themeTint="BF"/>
                <w:spacing w:val="3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begin</w:t>
            </w:r>
            <w:r w:rsidRPr="004C4B37">
              <w:rPr>
                <w:color w:val="404040" w:themeColor="text1" w:themeTint="BF"/>
                <w:spacing w:val="3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with,</w:t>
            </w:r>
            <w:r w:rsidRPr="004C4B37">
              <w:rPr>
                <w:color w:val="404040" w:themeColor="text1" w:themeTint="BF"/>
                <w:spacing w:val="3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however,</w:t>
            </w:r>
            <w:r w:rsidRPr="004C4B37">
              <w:rPr>
                <w:color w:val="404040" w:themeColor="text1" w:themeTint="BF"/>
                <w:spacing w:val="3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as</w:t>
            </w:r>
          </w:p>
          <w:p w:rsidR="00724026" w:rsidRPr="004C4B37" w:rsidRDefault="004C4B37">
            <w:pPr>
              <w:pStyle w:val="TableParagraph"/>
              <w:spacing w:line="275" w:lineRule="exact"/>
              <w:ind w:left="110"/>
              <w:rPr>
                <w:color w:val="404040" w:themeColor="text1" w:themeTint="BF"/>
                <w:sz w:val="24"/>
                <w:szCs w:val="24"/>
                <w:lang w:val="en-US"/>
              </w:rPr>
            </w:pPr>
            <w:r w:rsidRPr="004C4B37">
              <w:rPr>
                <w:color w:val="404040" w:themeColor="text1" w:themeTint="BF"/>
                <w:sz w:val="24"/>
                <w:szCs w:val="24"/>
                <w:lang w:val="en-US"/>
              </w:rPr>
              <w:t>for me,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  <w:lang w:val="en-US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  <w:lang w:val="en-US"/>
              </w:rPr>
              <w:t>finally,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  <w:lang w:val="en-US"/>
              </w:rPr>
              <w:t>at last,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  <w:lang w:val="en-US"/>
              </w:rPr>
              <w:t>etc.).</w:t>
            </w:r>
          </w:p>
          <w:p w:rsidR="00724026" w:rsidRPr="004C4B37" w:rsidRDefault="004C4B37">
            <w:pPr>
              <w:pStyle w:val="TableParagraph"/>
              <w:spacing w:line="275" w:lineRule="exact"/>
              <w:ind w:left="821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Грамматическая</w:t>
            </w:r>
            <w:r w:rsidRPr="004C4B37">
              <w:rPr>
                <w:b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сторона речи</w:t>
            </w:r>
          </w:p>
          <w:p w:rsidR="00724026" w:rsidRPr="004C4B37" w:rsidRDefault="004C4B37">
            <w:pPr>
              <w:pStyle w:val="TableParagraph"/>
              <w:tabs>
                <w:tab w:val="left" w:pos="2043"/>
                <w:tab w:val="left" w:pos="2172"/>
                <w:tab w:val="left" w:pos="2475"/>
                <w:tab w:val="left" w:pos="3717"/>
                <w:tab w:val="left" w:pos="3808"/>
                <w:tab w:val="left" w:pos="4835"/>
              </w:tabs>
              <w:spacing w:line="274" w:lineRule="exact"/>
              <w:ind w:left="110" w:right="94" w:firstLine="283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Оперировать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в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процессе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устного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письменного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  <w:t>общения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z w:val="24"/>
                <w:szCs w:val="24"/>
              </w:rPr>
              <w:tab/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>основными</w:t>
            </w:r>
          </w:p>
        </w:tc>
        <w:tc>
          <w:tcPr>
            <w:tcW w:w="4538" w:type="dxa"/>
            <w:tcBorders>
              <w:top w:val="nil"/>
            </w:tcBorders>
          </w:tcPr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ind w:left="820"/>
              <w:jc w:val="both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Фонетическая сторона речи</w:t>
            </w:r>
          </w:p>
          <w:p w:rsidR="00724026" w:rsidRPr="004C4B37" w:rsidRDefault="004C4B37">
            <w:pPr>
              <w:pStyle w:val="TableParagraph"/>
              <w:spacing w:before="2"/>
              <w:ind w:left="109" w:right="93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Произносить звуки английского языка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четко, естественным произношением, не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допуская</w:t>
            </w:r>
            <w:r w:rsidRPr="004C4B37">
              <w:rPr>
                <w:i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ярко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выраженного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акцента.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spacing w:before="231" w:line="275" w:lineRule="exact"/>
              <w:ind w:left="109"/>
              <w:jc w:val="both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Лексическая</w:t>
            </w:r>
            <w:r w:rsidRPr="004C4B37">
              <w:rPr>
                <w:b/>
                <w:i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сторона</w:t>
            </w:r>
            <w:r w:rsidRPr="004C4B37">
              <w:rPr>
                <w:b/>
                <w:i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речи</w:t>
            </w:r>
          </w:p>
          <w:p w:rsidR="00724026" w:rsidRPr="004C4B37" w:rsidRDefault="004C4B37">
            <w:pPr>
              <w:pStyle w:val="TableParagraph"/>
              <w:ind w:left="109" w:right="92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Использовать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фразовые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глаголы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по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широкому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спектру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тем,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уместно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употребляя</w:t>
            </w:r>
            <w:r w:rsidRPr="004C4B37">
              <w:rPr>
                <w:i/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их</w:t>
            </w:r>
            <w:r w:rsidRPr="004C4B37">
              <w:rPr>
                <w:i/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соответствии</w:t>
            </w:r>
            <w:r w:rsidRPr="004C4B37">
              <w:rPr>
                <w:i/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со</w:t>
            </w:r>
            <w:r w:rsidRPr="004C4B37">
              <w:rPr>
                <w:i/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стилем</w:t>
            </w:r>
            <w:r w:rsidRPr="004C4B37">
              <w:rPr>
                <w:i/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речи;</w:t>
            </w:r>
          </w:p>
          <w:p w:rsidR="00724026" w:rsidRPr="004C4B37" w:rsidRDefault="004C4B37">
            <w:pPr>
              <w:pStyle w:val="TableParagraph"/>
              <w:ind w:left="109" w:right="94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узнавать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использовать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устойчивые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выражения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фразы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(collocations).</w:t>
            </w: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724026">
            <w:pPr>
              <w:pStyle w:val="TableParagraph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724026" w:rsidRPr="004C4B37" w:rsidRDefault="004C4B37">
            <w:pPr>
              <w:pStyle w:val="TableParagraph"/>
              <w:ind w:left="820"/>
              <w:jc w:val="both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Грамматическая</w:t>
            </w:r>
            <w:r w:rsidRPr="004C4B37">
              <w:rPr>
                <w:b/>
                <w:i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сторона</w:t>
            </w:r>
            <w:r w:rsidRPr="004C4B37">
              <w:rPr>
                <w:b/>
                <w:i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i/>
                <w:color w:val="404040" w:themeColor="text1" w:themeTint="BF"/>
                <w:sz w:val="24"/>
                <w:szCs w:val="24"/>
              </w:rPr>
              <w:t>речи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9" w:right="92" w:firstLine="283"/>
              <w:jc w:val="both"/>
              <w:rPr>
                <w:i/>
                <w:color w:val="404040" w:themeColor="text1" w:themeTint="BF"/>
                <w:sz w:val="24"/>
                <w:szCs w:val="24"/>
              </w:rPr>
            </w:pP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Использовать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речи</w:t>
            </w:r>
            <w:r w:rsidRPr="004C4B37">
              <w:rPr>
                <w:i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модальные</w:t>
            </w:r>
            <w:r w:rsidRPr="004C4B37">
              <w:rPr>
                <w:i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глаголы</w:t>
            </w:r>
            <w:r w:rsidRPr="004C4B37">
              <w:rPr>
                <w:i/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для</w:t>
            </w:r>
            <w:r w:rsidRPr="004C4B37">
              <w:rPr>
                <w:i/>
                <w:color w:val="404040" w:themeColor="text1" w:themeTint="BF"/>
                <w:spacing w:val="-13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выражения</w:t>
            </w:r>
            <w:r w:rsidRPr="004C4B37">
              <w:rPr>
                <w:i/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возможности</w:t>
            </w:r>
            <w:r w:rsidRPr="004C4B37">
              <w:rPr>
                <w:i/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i/>
                <w:color w:val="404040" w:themeColor="text1" w:themeTint="BF"/>
                <w:sz w:val="24"/>
                <w:szCs w:val="24"/>
              </w:rPr>
              <w:t>или</w:t>
            </w:r>
          </w:p>
        </w:tc>
      </w:tr>
    </w:tbl>
    <w:p w:rsidR="00724026" w:rsidRPr="004C4B37" w:rsidRDefault="00724026">
      <w:pPr>
        <w:spacing w:line="274" w:lineRule="exact"/>
        <w:jc w:val="both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120" w:right="580" w:bottom="280" w:left="1440" w:header="720" w:footer="720" w:gutter="0"/>
          <w:cols w:space="720"/>
        </w:sectPr>
      </w:pPr>
    </w:p>
    <w:p w:rsidR="00724026" w:rsidRPr="004C4B37" w:rsidRDefault="00DD2B52">
      <w:pPr>
        <w:pStyle w:val="a3"/>
        <w:tabs>
          <w:tab w:val="left" w:pos="2720"/>
          <w:tab w:val="left" w:pos="4985"/>
        </w:tabs>
        <w:spacing w:before="61" w:line="242" w:lineRule="auto"/>
        <w:ind w:left="245" w:right="4"/>
        <w:rPr>
          <w:color w:val="404040" w:themeColor="text1" w:themeTint="BF"/>
        </w:rPr>
      </w:pPr>
      <w:r>
        <w:rPr>
          <w:color w:val="404040" w:themeColor="text1" w:themeTint="BF"/>
        </w:rPr>
        <w:lastRenderedPageBreak/>
        <w:pict>
          <v:shape id="_x0000_s1027" style="position:absolute;left:0;text-align:left;margin-left:78.5pt;margin-top:56.65pt;width:480.95pt;height:705.1pt;z-index:-18449920;mso-position-horizontal-relative:page;mso-position-vertical-relative:page" coordorigin="1570,1133" coordsize="9619,14102" o:spt="100" adj="0,,0" path="m6650,1143r-9,l6641,15225r-5061,l1580,1143r-10,l1570,15225r,10l1580,15235r5061,l6641,15235r9,l6650,15225r,-14082xm6650,1133r-9,l6641,1133r-5061,l1570,1133r,10l1580,1143r5061,l6641,1143r9,l6650,1133xm11179,15225r-4529,l6650,15235r4529,l11179,15225xm11179,1133r-4529,l6650,1143r4529,l11179,1133xm11188,1143r-9,l11179,15225r,10l11188,15235r,-10l11188,1143xm11188,1133r-9,l11179,1143r9,l11188,1133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4C4B37" w:rsidRPr="004C4B37">
        <w:rPr>
          <w:color w:val="404040" w:themeColor="text1" w:themeTint="BF"/>
        </w:rPr>
        <w:t>синтактическими</w:t>
      </w:r>
      <w:r w:rsidR="004C4B37" w:rsidRPr="004C4B37">
        <w:rPr>
          <w:color w:val="404040" w:themeColor="text1" w:themeTint="BF"/>
        </w:rPr>
        <w:tab/>
        <w:t>конструкциями</w:t>
      </w:r>
      <w:r w:rsidR="004C4B37" w:rsidRPr="004C4B37">
        <w:rPr>
          <w:color w:val="404040" w:themeColor="text1" w:themeTint="BF"/>
        </w:rPr>
        <w:tab/>
      </w:r>
      <w:r w:rsidR="004C4B37" w:rsidRPr="004C4B37">
        <w:rPr>
          <w:color w:val="404040" w:themeColor="text1" w:themeTint="BF"/>
          <w:spacing w:val="-4"/>
        </w:rPr>
        <w:t>в</w:t>
      </w:r>
      <w:r w:rsidR="004C4B37" w:rsidRPr="004C4B37">
        <w:rPr>
          <w:color w:val="404040" w:themeColor="text1" w:themeTint="BF"/>
          <w:spacing w:val="-58"/>
        </w:rPr>
        <w:t xml:space="preserve"> </w:t>
      </w:r>
      <w:r w:rsidR="004C4B37" w:rsidRPr="004C4B37">
        <w:rPr>
          <w:color w:val="404040" w:themeColor="text1" w:themeTint="BF"/>
        </w:rPr>
        <w:t>соответствии</w:t>
      </w:r>
      <w:r w:rsidR="004C4B37" w:rsidRPr="004C4B37">
        <w:rPr>
          <w:color w:val="404040" w:themeColor="text1" w:themeTint="BF"/>
          <w:spacing w:val="-4"/>
        </w:rPr>
        <w:t xml:space="preserve"> </w:t>
      </w:r>
      <w:r w:rsidR="004C4B37" w:rsidRPr="004C4B37">
        <w:rPr>
          <w:color w:val="404040" w:themeColor="text1" w:themeTint="BF"/>
        </w:rPr>
        <w:t>с коммуникативной</w:t>
      </w:r>
      <w:r w:rsidR="004C4B37" w:rsidRPr="004C4B37">
        <w:rPr>
          <w:color w:val="404040" w:themeColor="text1" w:themeTint="BF"/>
          <w:spacing w:val="-3"/>
        </w:rPr>
        <w:t xml:space="preserve"> </w:t>
      </w:r>
      <w:r w:rsidR="004C4B37" w:rsidRPr="004C4B37">
        <w:rPr>
          <w:color w:val="404040" w:themeColor="text1" w:themeTint="BF"/>
        </w:rPr>
        <w:t>задачей;</w:t>
      </w:r>
    </w:p>
    <w:p w:rsidR="00724026" w:rsidRPr="004C4B37" w:rsidRDefault="004C4B37">
      <w:pPr>
        <w:pStyle w:val="a3"/>
        <w:tabs>
          <w:tab w:val="left" w:pos="3375"/>
        </w:tabs>
        <w:ind w:left="245" w:right="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различные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коммуникативные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типы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предложений: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утвердительные,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вопросительные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(общий,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специальный,</w:t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  <w:spacing w:val="-1"/>
        </w:rPr>
        <w:t>альтернативный,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разделительный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вопросы),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отрицательные,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побудительные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утвердительной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отрицательной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формах);</w:t>
      </w:r>
    </w:p>
    <w:p w:rsidR="00724026" w:rsidRPr="004C4B37" w:rsidRDefault="004C4B37">
      <w:pPr>
        <w:pStyle w:val="a3"/>
        <w:ind w:left="24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распространенные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нераспространенные простые предложения, 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несколькими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обстоятельствами,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следующими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определенном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порядке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(We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moved to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a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new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house last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year);</w:t>
      </w:r>
    </w:p>
    <w:p w:rsidR="00724026" w:rsidRPr="004C4B37" w:rsidRDefault="004C4B37">
      <w:pPr>
        <w:pStyle w:val="a3"/>
        <w:ind w:left="245" w:right="1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сложноподчиненные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</w:rPr>
        <w:t>предложения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союзами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союзными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словами</w:t>
      </w:r>
      <w:r w:rsidRPr="004C4B37">
        <w:rPr>
          <w:color w:val="404040" w:themeColor="text1" w:themeTint="BF"/>
          <w:lang w:val="en-US"/>
        </w:rPr>
        <w:t>what, when, why, which, that, who, if,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because, that’s why, than, so, for, since, during, so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that,</w:t>
      </w:r>
      <w:r w:rsidRPr="004C4B37">
        <w:rPr>
          <w:color w:val="404040" w:themeColor="text1" w:themeTint="BF"/>
          <w:spacing w:val="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unless;</w:t>
      </w:r>
    </w:p>
    <w:p w:rsidR="00724026" w:rsidRPr="004C4B37" w:rsidRDefault="004C4B37">
      <w:pPr>
        <w:pStyle w:val="a3"/>
        <w:ind w:left="245" w:right="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сложносочиненные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предложения с сочинительными союзами and,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but,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or;</w:t>
      </w:r>
    </w:p>
    <w:p w:rsidR="00724026" w:rsidRPr="004C4B37" w:rsidRDefault="004C4B37">
      <w:pPr>
        <w:pStyle w:val="a3"/>
        <w:ind w:left="245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условные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предложения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реального</w:t>
      </w:r>
      <w:r w:rsidRPr="004C4B37">
        <w:rPr>
          <w:color w:val="404040" w:themeColor="text1" w:themeTint="BF"/>
          <w:lang w:val="en-US"/>
        </w:rPr>
        <w:t xml:space="preserve"> (Conditional I – If I see Jim, I’ll invite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him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to</w:t>
      </w:r>
      <w:r w:rsidRPr="004C4B37">
        <w:rPr>
          <w:color w:val="404040" w:themeColor="text1" w:themeTint="BF"/>
          <w:spacing w:val="-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our</w:t>
      </w:r>
      <w:r w:rsidRPr="004C4B37">
        <w:rPr>
          <w:color w:val="404040" w:themeColor="text1" w:themeTint="BF"/>
          <w:spacing w:val="-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school</w:t>
      </w:r>
      <w:r w:rsidRPr="004C4B37">
        <w:rPr>
          <w:color w:val="404040" w:themeColor="text1" w:themeTint="BF"/>
          <w:spacing w:val="-9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party)</w:t>
      </w:r>
      <w:r w:rsidRPr="004C4B37">
        <w:rPr>
          <w:color w:val="404040" w:themeColor="text1" w:themeTint="BF"/>
          <w:spacing w:val="-6"/>
          <w:lang w:val="en-US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9"/>
          <w:lang w:val="en-US"/>
        </w:rPr>
        <w:t xml:space="preserve"> </w:t>
      </w:r>
      <w:r w:rsidRPr="004C4B37">
        <w:rPr>
          <w:color w:val="404040" w:themeColor="text1" w:themeTint="BF"/>
        </w:rPr>
        <w:t>нереального</w:t>
      </w:r>
      <w:r w:rsidRPr="004C4B37">
        <w:rPr>
          <w:color w:val="404040" w:themeColor="text1" w:themeTint="BF"/>
          <w:spacing w:val="-8"/>
          <w:lang w:val="en-US"/>
        </w:rPr>
        <w:t xml:space="preserve"> </w:t>
      </w:r>
      <w:r w:rsidRPr="004C4B37">
        <w:rPr>
          <w:color w:val="404040" w:themeColor="text1" w:themeTint="BF"/>
        </w:rPr>
        <w:t>характера</w:t>
      </w:r>
      <w:r w:rsidRPr="004C4B37">
        <w:rPr>
          <w:color w:val="404040" w:themeColor="text1" w:themeTint="BF"/>
          <w:spacing w:val="-5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(Conditional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II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–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If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were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you,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would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start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learning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French);</w:t>
      </w:r>
    </w:p>
    <w:p w:rsidR="00724026" w:rsidRPr="004C4B37" w:rsidRDefault="004C4B37">
      <w:pPr>
        <w:pStyle w:val="a3"/>
        <w:tabs>
          <w:tab w:val="left" w:pos="1829"/>
          <w:tab w:val="left" w:pos="2111"/>
          <w:tab w:val="left" w:pos="2256"/>
          <w:tab w:val="left" w:pos="2538"/>
          <w:tab w:val="left" w:pos="3044"/>
          <w:tab w:val="left" w:pos="3325"/>
          <w:tab w:val="left" w:pos="4715"/>
          <w:tab w:val="left" w:pos="4994"/>
        </w:tabs>
        <w:ind w:left="245" w:firstLine="283"/>
        <w:jc w:val="right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предложения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spacing w:val="-2"/>
        </w:rPr>
        <w:t>с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</w:rPr>
        <w:t>конструкцией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</w:t>
      </w:r>
      <w:r w:rsidRPr="004C4B37">
        <w:rPr>
          <w:color w:val="404040" w:themeColor="text1" w:themeTint="BF"/>
          <w:spacing w:val="-7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wish</w:t>
      </w:r>
      <w:r w:rsidRPr="004C4B37">
        <w:rPr>
          <w:color w:val="404040" w:themeColor="text1" w:themeTint="BF"/>
          <w:spacing w:val="-10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(I</w:t>
      </w:r>
      <w:r w:rsidRPr="004C4B37">
        <w:rPr>
          <w:color w:val="404040" w:themeColor="text1" w:themeTint="BF"/>
          <w:spacing w:val="-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wish</w:t>
      </w:r>
      <w:r w:rsidRPr="004C4B37">
        <w:rPr>
          <w:color w:val="404040" w:themeColor="text1" w:themeTint="BF"/>
          <w:spacing w:val="-10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</w:t>
      </w:r>
      <w:r w:rsidRPr="004C4B37">
        <w:rPr>
          <w:color w:val="404040" w:themeColor="text1" w:themeTint="BF"/>
          <w:spacing w:val="-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had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my</w:t>
      </w:r>
      <w:r w:rsidRPr="004C4B37">
        <w:rPr>
          <w:color w:val="404040" w:themeColor="text1" w:themeTint="BF"/>
          <w:spacing w:val="-9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own</w:t>
      </w:r>
      <w:r w:rsidRPr="004C4B37">
        <w:rPr>
          <w:color w:val="404040" w:themeColor="text1" w:themeTint="BF"/>
          <w:spacing w:val="-10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room);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предложения</w:t>
      </w:r>
      <w:r w:rsidRPr="004C4B37">
        <w:rPr>
          <w:color w:val="404040" w:themeColor="text1" w:themeTint="BF"/>
          <w:lang w:val="en-US"/>
        </w:rPr>
        <w:tab/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конструкцией</w:t>
      </w:r>
      <w:r w:rsidRPr="004C4B37">
        <w:rPr>
          <w:color w:val="404040" w:themeColor="text1" w:themeTint="BF"/>
          <w:spacing w:val="2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so/such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(I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was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so busy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that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 forgot</w:t>
      </w:r>
    </w:p>
    <w:p w:rsidR="00724026" w:rsidRPr="004C4B37" w:rsidRDefault="004C4B37">
      <w:pPr>
        <w:pStyle w:val="a3"/>
        <w:spacing w:line="275" w:lineRule="exact"/>
        <w:ind w:left="245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  <w:lang w:val="en-US"/>
        </w:rPr>
        <w:t>to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phone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my</w:t>
      </w:r>
      <w:r w:rsidRPr="004C4B37">
        <w:rPr>
          <w:color w:val="404040" w:themeColor="text1" w:themeTint="BF"/>
          <w:spacing w:val="-4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parents);</w:t>
      </w:r>
    </w:p>
    <w:p w:rsidR="00724026" w:rsidRPr="004C4B37" w:rsidRDefault="004C4B37">
      <w:pPr>
        <w:pStyle w:val="a3"/>
        <w:ind w:left="245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конструкции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герундием</w:t>
      </w:r>
      <w:r w:rsidRPr="004C4B37">
        <w:rPr>
          <w:color w:val="404040" w:themeColor="text1" w:themeTint="BF"/>
          <w:lang w:val="en-US"/>
        </w:rPr>
        <w:t>: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to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love/hate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doing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something;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stop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talking;</w:t>
      </w:r>
    </w:p>
    <w:p w:rsidR="00724026" w:rsidRPr="004C4B37" w:rsidRDefault="004C4B37">
      <w:pPr>
        <w:pStyle w:val="a3"/>
        <w:spacing w:before="3" w:line="237" w:lineRule="auto"/>
        <w:ind w:left="245" w:right="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конструкции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инфинитивом: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want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to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do,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learn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to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speak;</w:t>
      </w:r>
    </w:p>
    <w:p w:rsidR="00724026" w:rsidRPr="004C4B37" w:rsidRDefault="004C4B37">
      <w:pPr>
        <w:pStyle w:val="a3"/>
        <w:spacing w:before="4"/>
        <w:ind w:left="245" w:right="1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инфинитив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цели</w:t>
      </w:r>
      <w:r w:rsidRPr="004C4B37">
        <w:rPr>
          <w:color w:val="404040" w:themeColor="text1" w:themeTint="BF"/>
          <w:lang w:val="en-US"/>
        </w:rPr>
        <w:t xml:space="preserve"> (I called</w:t>
      </w:r>
      <w:r w:rsidRPr="004C4B37">
        <w:rPr>
          <w:color w:val="404040" w:themeColor="text1" w:themeTint="BF"/>
          <w:spacing w:val="-5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to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cancel</w:t>
      </w:r>
      <w:r w:rsidRPr="004C4B37">
        <w:rPr>
          <w:color w:val="404040" w:themeColor="text1" w:themeTint="BF"/>
          <w:spacing w:val="2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our</w:t>
      </w:r>
      <w:r w:rsidRPr="004C4B37">
        <w:rPr>
          <w:color w:val="404040" w:themeColor="text1" w:themeTint="BF"/>
          <w:spacing w:val="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lesson);</w:t>
      </w:r>
    </w:p>
    <w:p w:rsidR="00724026" w:rsidRPr="004C4B37" w:rsidRDefault="004C4B37">
      <w:pPr>
        <w:pStyle w:val="a3"/>
        <w:spacing w:line="275" w:lineRule="exact"/>
        <w:ind w:left="528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1"/>
        </w:rPr>
        <w:t xml:space="preserve"> </w:t>
      </w:r>
      <w:r w:rsidRPr="004C4B37">
        <w:rPr>
          <w:color w:val="404040" w:themeColor="text1" w:themeTint="BF"/>
        </w:rPr>
        <w:t>конструкцию</w:t>
      </w:r>
      <w:r w:rsidRPr="004C4B37">
        <w:rPr>
          <w:color w:val="404040" w:themeColor="text1" w:themeTint="BF"/>
          <w:spacing w:val="9"/>
        </w:rPr>
        <w:t xml:space="preserve"> </w:t>
      </w:r>
      <w:r w:rsidRPr="004C4B37">
        <w:rPr>
          <w:color w:val="404040" w:themeColor="text1" w:themeTint="BF"/>
        </w:rPr>
        <w:t>it</w:t>
      </w:r>
      <w:r w:rsidRPr="004C4B37">
        <w:rPr>
          <w:color w:val="404040" w:themeColor="text1" w:themeTint="BF"/>
          <w:spacing w:val="6"/>
        </w:rPr>
        <w:t xml:space="preserve"> </w:t>
      </w:r>
      <w:r w:rsidRPr="004C4B37">
        <w:rPr>
          <w:color w:val="404040" w:themeColor="text1" w:themeTint="BF"/>
        </w:rPr>
        <w:t>takes</w:t>
      </w:r>
      <w:r w:rsidRPr="004C4B37">
        <w:rPr>
          <w:color w:val="404040" w:themeColor="text1" w:themeTint="BF"/>
          <w:spacing w:val="7"/>
        </w:rPr>
        <w:t xml:space="preserve"> </w:t>
      </w:r>
      <w:r w:rsidRPr="004C4B37">
        <w:rPr>
          <w:color w:val="404040" w:themeColor="text1" w:themeTint="BF"/>
        </w:rPr>
        <w:t>me</w:t>
      </w:r>
    </w:p>
    <w:p w:rsidR="00724026" w:rsidRPr="004C4B37" w:rsidRDefault="004C4B37">
      <w:pPr>
        <w:pStyle w:val="a3"/>
        <w:spacing w:line="275" w:lineRule="exact"/>
        <w:ind w:left="245"/>
        <w:rPr>
          <w:color w:val="404040" w:themeColor="text1" w:themeTint="BF"/>
        </w:rPr>
      </w:pPr>
      <w:r w:rsidRPr="004C4B37">
        <w:rPr>
          <w:color w:val="404040" w:themeColor="text1" w:themeTint="BF"/>
        </w:rPr>
        <w:t>…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to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do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something;</w:t>
      </w:r>
    </w:p>
    <w:p w:rsidR="00724026" w:rsidRPr="004C4B37" w:rsidRDefault="004C4B37">
      <w:pPr>
        <w:pStyle w:val="a3"/>
        <w:spacing w:before="3" w:line="275" w:lineRule="exact"/>
        <w:ind w:left="528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использовать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косвенную речь;</w:t>
      </w:r>
    </w:p>
    <w:p w:rsidR="00724026" w:rsidRPr="00990224" w:rsidRDefault="004C4B37">
      <w:pPr>
        <w:pStyle w:val="a3"/>
        <w:ind w:left="245" w:right="3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использовать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глаголы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наиболее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употребляемых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временных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формах</w:t>
      </w:r>
      <w:r w:rsidRPr="00990224">
        <w:rPr>
          <w:color w:val="404040" w:themeColor="text1" w:themeTint="BF"/>
        </w:rPr>
        <w:t>:</w:t>
      </w:r>
      <w:r w:rsidRPr="00990224">
        <w:rPr>
          <w:color w:val="404040" w:themeColor="text1" w:themeTint="BF"/>
          <w:spacing w:val="1"/>
        </w:rPr>
        <w:t xml:space="preserve">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  <w:spacing w:val="-57"/>
        </w:rPr>
        <w:t xml:space="preserve"> </w:t>
      </w:r>
      <w:r w:rsidRPr="00B63F12">
        <w:rPr>
          <w:color w:val="404040" w:themeColor="text1" w:themeTint="BF"/>
          <w:lang w:val="en-US"/>
        </w:rPr>
        <w:t>Simple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</w:rPr>
        <w:t xml:space="preserve"> </w:t>
      </w:r>
      <w:r w:rsidRPr="00B63F12">
        <w:rPr>
          <w:color w:val="404040" w:themeColor="text1" w:themeTint="BF"/>
          <w:lang w:val="en-US"/>
        </w:rPr>
        <w:t>Continuous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Future</w:t>
      </w:r>
      <w:r w:rsidRPr="00990224">
        <w:rPr>
          <w:color w:val="404040" w:themeColor="text1" w:themeTint="BF"/>
        </w:rPr>
        <w:t xml:space="preserve"> </w:t>
      </w:r>
      <w:r w:rsidRPr="00B63F12">
        <w:rPr>
          <w:color w:val="404040" w:themeColor="text1" w:themeTint="BF"/>
          <w:lang w:val="en-US"/>
        </w:rPr>
        <w:t>Simple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Past</w:t>
      </w:r>
      <w:r w:rsidRPr="00990224">
        <w:rPr>
          <w:color w:val="404040" w:themeColor="text1" w:themeTint="BF"/>
          <w:spacing w:val="1"/>
        </w:rPr>
        <w:t xml:space="preserve"> </w:t>
      </w:r>
      <w:r w:rsidRPr="00B63F12">
        <w:rPr>
          <w:color w:val="404040" w:themeColor="text1" w:themeTint="BF"/>
          <w:lang w:val="en-US"/>
        </w:rPr>
        <w:t>Simple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Past</w:t>
      </w:r>
      <w:r w:rsidRPr="00990224">
        <w:rPr>
          <w:color w:val="404040" w:themeColor="text1" w:themeTint="BF"/>
        </w:rPr>
        <w:t xml:space="preserve"> </w:t>
      </w:r>
      <w:r w:rsidRPr="00B63F12">
        <w:rPr>
          <w:color w:val="404040" w:themeColor="text1" w:themeTint="BF"/>
          <w:lang w:val="en-US"/>
        </w:rPr>
        <w:t>Continuous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</w:rPr>
        <w:t xml:space="preserve"> </w:t>
      </w:r>
      <w:r w:rsidRPr="00B63F12">
        <w:rPr>
          <w:color w:val="404040" w:themeColor="text1" w:themeTint="BF"/>
          <w:lang w:val="en-US"/>
        </w:rPr>
        <w:t>Perfect</w:t>
      </w:r>
      <w:r w:rsidRPr="00990224">
        <w:rPr>
          <w:color w:val="404040" w:themeColor="text1" w:themeTint="BF"/>
        </w:rPr>
        <w:t xml:space="preserve">,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  <w:spacing w:val="1"/>
        </w:rPr>
        <w:t xml:space="preserve"> </w:t>
      </w:r>
      <w:r w:rsidRPr="00B63F12">
        <w:rPr>
          <w:color w:val="404040" w:themeColor="text1" w:themeTint="BF"/>
          <w:lang w:val="en-US"/>
        </w:rPr>
        <w:t>Perfect</w:t>
      </w:r>
      <w:r w:rsidRPr="00990224">
        <w:rPr>
          <w:color w:val="404040" w:themeColor="text1" w:themeTint="BF"/>
          <w:spacing w:val="1"/>
        </w:rPr>
        <w:t xml:space="preserve"> </w:t>
      </w:r>
      <w:r w:rsidRPr="00B63F12">
        <w:rPr>
          <w:color w:val="404040" w:themeColor="text1" w:themeTint="BF"/>
          <w:lang w:val="en-US"/>
        </w:rPr>
        <w:t>Continuous</w:t>
      </w:r>
      <w:r w:rsidRPr="00990224">
        <w:rPr>
          <w:color w:val="404040" w:themeColor="text1" w:themeTint="BF"/>
        </w:rPr>
        <w:t>,</w:t>
      </w:r>
      <w:r w:rsidRPr="00990224">
        <w:rPr>
          <w:color w:val="404040" w:themeColor="text1" w:themeTint="BF"/>
          <w:spacing w:val="2"/>
        </w:rPr>
        <w:t xml:space="preserve"> </w:t>
      </w:r>
      <w:r w:rsidRPr="00B63F12">
        <w:rPr>
          <w:color w:val="404040" w:themeColor="text1" w:themeTint="BF"/>
          <w:lang w:val="en-US"/>
        </w:rPr>
        <w:t>Past</w:t>
      </w:r>
      <w:r w:rsidRPr="00990224">
        <w:rPr>
          <w:color w:val="404040" w:themeColor="text1" w:themeTint="BF"/>
          <w:spacing w:val="1"/>
        </w:rPr>
        <w:t xml:space="preserve"> </w:t>
      </w:r>
      <w:r w:rsidRPr="00B63F12">
        <w:rPr>
          <w:color w:val="404040" w:themeColor="text1" w:themeTint="BF"/>
          <w:lang w:val="en-US"/>
        </w:rPr>
        <w:t>Perfect</w:t>
      </w:r>
      <w:r w:rsidRPr="00990224">
        <w:rPr>
          <w:color w:val="404040" w:themeColor="text1" w:themeTint="BF"/>
        </w:rPr>
        <w:t>;</w:t>
      </w:r>
    </w:p>
    <w:p w:rsidR="00724026" w:rsidRPr="00990224" w:rsidRDefault="004C4B37">
      <w:pPr>
        <w:pStyle w:val="a3"/>
        <w:tabs>
          <w:tab w:val="left" w:pos="4398"/>
        </w:tabs>
        <w:spacing w:before="1"/>
        <w:ind w:left="245" w:right="5" w:firstLine="283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употреблятьвречистрадательныйзалогвфор</w:t>
      </w:r>
      <w:r w:rsidRPr="00990224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махнаиболееиспользуемыхвремен</w:t>
      </w:r>
      <w:r w:rsidRPr="00990224">
        <w:rPr>
          <w:color w:val="404040" w:themeColor="text1" w:themeTint="BF"/>
        </w:rPr>
        <w:t>:</w:t>
      </w:r>
      <w:r w:rsidRPr="00990224">
        <w:rPr>
          <w:color w:val="404040" w:themeColor="text1" w:themeTint="BF"/>
        </w:rPr>
        <w:tab/>
      </w:r>
      <w:r w:rsidRPr="00B63F12">
        <w:rPr>
          <w:color w:val="404040" w:themeColor="text1" w:themeTint="BF"/>
          <w:spacing w:val="-2"/>
          <w:lang w:val="en-US"/>
        </w:rPr>
        <w:t>Present</w:t>
      </w:r>
      <w:r w:rsidRPr="00990224">
        <w:rPr>
          <w:color w:val="404040" w:themeColor="text1" w:themeTint="BF"/>
          <w:spacing w:val="-57"/>
        </w:rPr>
        <w:t xml:space="preserve"> </w:t>
      </w:r>
      <w:r w:rsidRPr="00B63F12">
        <w:rPr>
          <w:color w:val="404040" w:themeColor="text1" w:themeTint="BF"/>
          <w:lang w:val="en-US"/>
        </w:rPr>
        <w:t>Simple</w:t>
      </w:r>
      <w:r w:rsidRPr="00990224">
        <w:rPr>
          <w:color w:val="404040" w:themeColor="text1" w:themeTint="BF"/>
        </w:rPr>
        <w:t>,</w:t>
      </w:r>
      <w:r w:rsidRPr="00990224">
        <w:rPr>
          <w:color w:val="404040" w:themeColor="text1" w:themeTint="BF"/>
          <w:spacing w:val="14"/>
        </w:rPr>
        <w:t xml:space="preserve">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  <w:spacing w:val="16"/>
        </w:rPr>
        <w:t xml:space="preserve"> </w:t>
      </w:r>
      <w:r w:rsidRPr="00B63F12">
        <w:rPr>
          <w:color w:val="404040" w:themeColor="text1" w:themeTint="BF"/>
          <w:lang w:val="en-US"/>
        </w:rPr>
        <w:t>Continuous</w:t>
      </w:r>
      <w:r w:rsidRPr="00990224">
        <w:rPr>
          <w:color w:val="404040" w:themeColor="text1" w:themeTint="BF"/>
        </w:rPr>
        <w:t>,</w:t>
      </w:r>
      <w:r w:rsidRPr="00990224">
        <w:rPr>
          <w:color w:val="404040" w:themeColor="text1" w:themeTint="BF"/>
          <w:spacing w:val="14"/>
        </w:rPr>
        <w:t xml:space="preserve"> </w:t>
      </w:r>
      <w:r w:rsidRPr="00B63F12">
        <w:rPr>
          <w:color w:val="404040" w:themeColor="text1" w:themeTint="BF"/>
          <w:lang w:val="en-US"/>
        </w:rPr>
        <w:t>Past</w:t>
      </w:r>
      <w:r w:rsidRPr="00990224">
        <w:rPr>
          <w:color w:val="404040" w:themeColor="text1" w:themeTint="BF"/>
          <w:spacing w:val="17"/>
        </w:rPr>
        <w:t xml:space="preserve"> </w:t>
      </w:r>
      <w:r w:rsidRPr="00B63F12">
        <w:rPr>
          <w:color w:val="404040" w:themeColor="text1" w:themeTint="BF"/>
          <w:lang w:val="en-US"/>
        </w:rPr>
        <w:t>Simple</w:t>
      </w:r>
      <w:r w:rsidRPr="00990224">
        <w:rPr>
          <w:color w:val="404040" w:themeColor="text1" w:themeTint="BF"/>
        </w:rPr>
        <w:t>,</w:t>
      </w:r>
      <w:r w:rsidRPr="00990224">
        <w:rPr>
          <w:color w:val="404040" w:themeColor="text1" w:themeTint="BF"/>
          <w:spacing w:val="14"/>
        </w:rPr>
        <w:t xml:space="preserve"> </w:t>
      </w:r>
      <w:r w:rsidRPr="00B63F12">
        <w:rPr>
          <w:color w:val="404040" w:themeColor="text1" w:themeTint="BF"/>
          <w:lang w:val="en-US"/>
        </w:rPr>
        <w:t>Present</w:t>
      </w:r>
      <w:r w:rsidRPr="00990224">
        <w:rPr>
          <w:color w:val="404040" w:themeColor="text1" w:themeTint="BF"/>
          <w:spacing w:val="-57"/>
        </w:rPr>
        <w:t xml:space="preserve"> </w:t>
      </w:r>
      <w:r w:rsidRPr="00B63F12">
        <w:rPr>
          <w:color w:val="404040" w:themeColor="text1" w:themeTint="BF"/>
          <w:lang w:val="en-US"/>
        </w:rPr>
        <w:t>Perfect</w:t>
      </w:r>
      <w:r w:rsidRPr="00990224">
        <w:rPr>
          <w:color w:val="404040" w:themeColor="text1" w:themeTint="BF"/>
        </w:rPr>
        <w:t>;</w:t>
      </w:r>
    </w:p>
    <w:p w:rsidR="00724026" w:rsidRPr="004C4B37" w:rsidRDefault="004C4B37">
      <w:pPr>
        <w:spacing w:before="61"/>
        <w:ind w:left="170"/>
        <w:jc w:val="both"/>
        <w:rPr>
          <w:i/>
          <w:color w:val="404040" w:themeColor="text1" w:themeTint="BF"/>
          <w:sz w:val="24"/>
          <w:szCs w:val="24"/>
        </w:rPr>
      </w:pPr>
      <w:r w:rsidRPr="00723366">
        <w:rPr>
          <w:color w:val="404040" w:themeColor="text1" w:themeTint="BF"/>
          <w:sz w:val="24"/>
          <w:szCs w:val="24"/>
        </w:rPr>
        <w:br w:type="column"/>
      </w:r>
      <w:r w:rsidRPr="004C4B37">
        <w:rPr>
          <w:i/>
          <w:color w:val="404040" w:themeColor="text1" w:themeTint="BF"/>
          <w:spacing w:val="-1"/>
          <w:sz w:val="24"/>
          <w:szCs w:val="24"/>
        </w:rPr>
        <w:lastRenderedPageBreak/>
        <w:t>вероятности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прошедшем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времени</w:t>
      </w:r>
      <w:r w:rsidRPr="004C4B37">
        <w:rPr>
          <w:i/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(could</w:t>
      </w:r>
    </w:p>
    <w:p w:rsidR="00724026" w:rsidRPr="004C4B37" w:rsidRDefault="004C4B37">
      <w:pPr>
        <w:spacing w:before="5" w:line="237" w:lineRule="auto"/>
        <w:ind w:left="453" w:right="250" w:hanging="284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+ have done; might + have done);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 xml:space="preserve">употреблять    </w:t>
      </w:r>
      <w:r w:rsidRPr="004C4B37">
        <w:rPr>
          <w:i/>
          <w:color w:val="404040" w:themeColor="text1" w:themeTint="BF"/>
          <w:spacing w:val="2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 xml:space="preserve">в    </w:t>
      </w:r>
      <w:r w:rsidRPr="004C4B37">
        <w:rPr>
          <w:i/>
          <w:color w:val="404040" w:themeColor="text1" w:themeTint="BF"/>
          <w:spacing w:val="2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 xml:space="preserve">речи    </w:t>
      </w:r>
      <w:r w:rsidRPr="004C4B37">
        <w:rPr>
          <w:i/>
          <w:color w:val="404040" w:themeColor="text1" w:themeTint="BF"/>
          <w:spacing w:val="2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структуру</w:t>
      </w:r>
    </w:p>
    <w:p w:rsidR="00724026" w:rsidRPr="004C4B37" w:rsidRDefault="004C4B37">
      <w:pPr>
        <w:spacing w:before="3"/>
        <w:ind w:left="170" w:right="243"/>
        <w:jc w:val="both"/>
        <w:rPr>
          <w:i/>
          <w:color w:val="404040" w:themeColor="text1" w:themeTint="BF"/>
          <w:sz w:val="24"/>
          <w:szCs w:val="24"/>
          <w:lang w:val="en-US"/>
        </w:rPr>
      </w:pPr>
      <w:r w:rsidRPr="004C4B37">
        <w:rPr>
          <w:i/>
          <w:color w:val="404040" w:themeColor="text1" w:themeTint="BF"/>
          <w:sz w:val="24"/>
          <w:szCs w:val="24"/>
          <w:lang w:val="en-US"/>
        </w:rPr>
        <w:t>have/get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+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something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+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Participle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II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(causative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form)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как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эквивалент</w:t>
      </w:r>
      <w:r w:rsidRPr="004C4B37">
        <w:rPr>
          <w:i/>
          <w:color w:val="404040" w:themeColor="text1" w:themeTint="BF"/>
          <w:spacing w:val="-57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страдательного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залога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;</w:t>
      </w:r>
    </w:p>
    <w:p w:rsidR="00724026" w:rsidRPr="004C4B37" w:rsidRDefault="004C4B37">
      <w:pPr>
        <w:ind w:left="170" w:right="246" w:firstLine="283"/>
        <w:jc w:val="both"/>
        <w:rPr>
          <w:i/>
          <w:color w:val="404040" w:themeColor="text1" w:themeTint="BF"/>
          <w:sz w:val="24"/>
          <w:szCs w:val="24"/>
          <w:lang w:val="en-US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эмфатические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 xml:space="preserve">конструкции типа It’s him who…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It’s time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you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did</w:t>
      </w:r>
      <w:r w:rsidRPr="004C4B37">
        <w:rPr>
          <w:i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smth;</w:t>
      </w:r>
    </w:p>
    <w:p w:rsidR="00724026" w:rsidRPr="004C4B37" w:rsidRDefault="004C4B37">
      <w:pPr>
        <w:spacing w:before="3" w:line="237" w:lineRule="auto"/>
        <w:ind w:left="170" w:right="243" w:firstLine="28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все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формы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страдательного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залога;</w:t>
      </w:r>
    </w:p>
    <w:p w:rsidR="00724026" w:rsidRPr="004C4B37" w:rsidRDefault="004C4B37">
      <w:pPr>
        <w:spacing w:before="3"/>
        <w:ind w:left="170" w:right="245" w:firstLine="283"/>
        <w:jc w:val="both"/>
        <w:rPr>
          <w:i/>
          <w:color w:val="404040" w:themeColor="text1" w:themeTint="BF"/>
          <w:sz w:val="24"/>
          <w:szCs w:val="24"/>
          <w:lang w:val="en-US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времена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Past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Perfect</w:t>
      </w:r>
      <w:r w:rsidRPr="004C4B37">
        <w:rPr>
          <w:i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Past</w:t>
      </w:r>
      <w:r w:rsidRPr="004C4B37">
        <w:rPr>
          <w:i/>
          <w:color w:val="404040" w:themeColor="text1" w:themeTint="BF"/>
          <w:spacing w:val="-3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Perfect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Continuous;</w:t>
      </w:r>
    </w:p>
    <w:p w:rsidR="00724026" w:rsidRPr="004C4B37" w:rsidRDefault="004C4B37">
      <w:pPr>
        <w:spacing w:before="1"/>
        <w:ind w:left="170" w:right="242" w:firstLine="28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условные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предложения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нереального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характера</w:t>
      </w:r>
      <w:r w:rsidRPr="004C4B37">
        <w:rPr>
          <w:i/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(Conditional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3);</w:t>
      </w:r>
    </w:p>
    <w:p w:rsidR="00724026" w:rsidRPr="004C4B37" w:rsidRDefault="004C4B37">
      <w:pPr>
        <w:spacing w:line="242" w:lineRule="auto"/>
        <w:ind w:left="170" w:right="244" w:firstLine="283"/>
        <w:jc w:val="both"/>
        <w:rPr>
          <w:i/>
          <w:color w:val="404040" w:themeColor="text1" w:themeTint="BF"/>
          <w:sz w:val="24"/>
          <w:szCs w:val="24"/>
          <w:lang w:val="en-US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структуру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to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be/get</w:t>
      </w:r>
      <w:r w:rsidRPr="004C4B37">
        <w:rPr>
          <w:i/>
          <w:color w:val="404040" w:themeColor="text1" w:themeTint="BF"/>
          <w:spacing w:val="1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+</w:t>
      </w:r>
      <w:r w:rsidRPr="004C4B37">
        <w:rPr>
          <w:i/>
          <w:color w:val="404040" w:themeColor="text1" w:themeTint="BF"/>
          <w:spacing w:val="3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used</w:t>
      </w:r>
      <w:r w:rsidRPr="004C4B37">
        <w:rPr>
          <w:i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to</w:t>
      </w:r>
      <w:r w:rsidRPr="004C4B37">
        <w:rPr>
          <w:i/>
          <w:color w:val="404040" w:themeColor="text1" w:themeTint="BF"/>
          <w:spacing w:val="-4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+</w:t>
      </w:r>
      <w:r w:rsidRPr="004C4B37">
        <w:rPr>
          <w:i/>
          <w:color w:val="404040" w:themeColor="text1" w:themeTint="BF"/>
          <w:spacing w:val="3"/>
          <w:sz w:val="24"/>
          <w:szCs w:val="24"/>
          <w:lang w:val="en-US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  <w:lang w:val="en-US"/>
        </w:rPr>
        <w:t>verb;</w:t>
      </w:r>
    </w:p>
    <w:p w:rsidR="00724026" w:rsidRPr="004C4B37" w:rsidRDefault="004C4B37">
      <w:pPr>
        <w:spacing w:line="271" w:lineRule="exact"/>
        <w:ind w:left="45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структуру</w:t>
      </w:r>
      <w:r w:rsidRPr="004C4B37">
        <w:rPr>
          <w:i/>
          <w:color w:val="404040" w:themeColor="text1" w:themeTint="BF"/>
          <w:spacing w:val="6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used</w:t>
      </w:r>
      <w:r w:rsidRPr="004C4B37">
        <w:rPr>
          <w:i/>
          <w:color w:val="404040" w:themeColor="text1" w:themeTint="BF"/>
          <w:spacing w:val="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to</w:t>
      </w:r>
    </w:p>
    <w:p w:rsidR="00724026" w:rsidRPr="004C4B37" w:rsidRDefault="004C4B37">
      <w:pPr>
        <w:spacing w:before="2" w:line="237" w:lineRule="auto"/>
        <w:ind w:left="170" w:right="242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/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would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+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verb</w:t>
      </w:r>
      <w:r w:rsidRPr="004C4B37">
        <w:rPr>
          <w:i/>
          <w:color w:val="404040" w:themeColor="text1" w:themeTint="BF"/>
          <w:spacing w:val="-5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для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обозначения</w:t>
      </w:r>
      <w:r w:rsidRPr="004C4B37">
        <w:rPr>
          <w:i/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регулярных</w:t>
      </w:r>
      <w:r w:rsidRPr="004C4B37">
        <w:rPr>
          <w:i/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действий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прошлом;</w:t>
      </w:r>
    </w:p>
    <w:p w:rsidR="00724026" w:rsidRPr="004C4B37" w:rsidRDefault="004C4B37">
      <w:pPr>
        <w:spacing w:before="5" w:line="237" w:lineRule="auto"/>
        <w:ind w:left="170" w:right="238" w:firstLine="28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употреблять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предложения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конструкциямиas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…</w:t>
      </w:r>
      <w:r w:rsidRPr="004C4B37">
        <w:rPr>
          <w:i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as; not</w:t>
      </w:r>
      <w:r w:rsidRPr="004C4B37">
        <w:rPr>
          <w:i/>
          <w:color w:val="404040" w:themeColor="text1" w:themeTint="BF"/>
          <w:spacing w:val="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so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…</w:t>
      </w:r>
      <w:r w:rsidRPr="004C4B37">
        <w:rPr>
          <w:i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as;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either</w:t>
      </w:r>
    </w:p>
    <w:p w:rsidR="00724026" w:rsidRPr="004C4B37" w:rsidRDefault="004C4B37">
      <w:pPr>
        <w:spacing w:before="4" w:line="275" w:lineRule="exact"/>
        <w:ind w:left="170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…</w:t>
      </w:r>
      <w:r w:rsidRPr="004C4B37">
        <w:rPr>
          <w:i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or;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neither</w:t>
      </w:r>
      <w:r w:rsidRPr="004C4B37">
        <w:rPr>
          <w:i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…</w:t>
      </w:r>
      <w:r w:rsidRPr="004C4B37">
        <w:rPr>
          <w:i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nor;</w:t>
      </w:r>
    </w:p>
    <w:p w:rsidR="00724026" w:rsidRPr="004C4B37" w:rsidRDefault="004C4B37">
      <w:pPr>
        <w:ind w:left="170" w:right="243" w:firstLine="28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i/>
          <w:color w:val="404040" w:themeColor="text1" w:themeTint="BF"/>
          <w:sz w:val="24"/>
          <w:szCs w:val="24"/>
        </w:rPr>
        <w:t>использовать широкий спектр союзов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для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выражения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противопоставления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различия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сложных предложениях.</w:t>
      </w:r>
    </w:p>
    <w:p w:rsidR="00724026" w:rsidRPr="004C4B37" w:rsidRDefault="00724026">
      <w:pPr>
        <w:jc w:val="both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60" w:right="580" w:bottom="280" w:left="1440" w:header="720" w:footer="720" w:gutter="0"/>
          <w:cols w:num="2" w:space="720" w:equalWidth="0">
            <w:col w:w="5106" w:space="40"/>
            <w:col w:w="4744"/>
          </w:cols>
        </w:sectPr>
      </w:pPr>
    </w:p>
    <w:p w:rsidR="00724026" w:rsidRPr="004C4B37" w:rsidRDefault="00DD2B52">
      <w:pPr>
        <w:pStyle w:val="a3"/>
        <w:spacing w:before="61"/>
        <w:ind w:left="245" w:right="4780" w:firstLine="283"/>
        <w:rPr>
          <w:color w:val="404040" w:themeColor="text1" w:themeTint="BF"/>
        </w:rPr>
      </w:pPr>
      <w:r>
        <w:rPr>
          <w:color w:val="404040" w:themeColor="text1" w:themeTint="BF"/>
        </w:rPr>
        <w:lastRenderedPageBreak/>
        <w:pict>
          <v:shape id="_x0000_s1026" style="position:absolute;left:0;text-align:left;margin-left:78.5pt;margin-top:2.75pt;width:480.95pt;height:456.6pt;z-index:-18449408;mso-position-horizontal-relative:page" coordorigin="1570,55" coordsize="9619,9132" o:spt="100" adj="0,,0" path="m6650,9177r-9,l6641,9177r-5061,l1570,9177r,10l1580,9187r5061,l6641,9187r9,l6650,9177xm6650,55r-9,l6641,55r-5061,l1570,55r,9l1570,9177r10,l1580,64r5061,l6641,9177r9,l6650,64r,-9xm11179,9177r-4529,l6650,9187r4529,l11179,9177xm11179,55r-4529,l6650,64r4529,l11179,55xm11188,9177r-9,l11179,9187r9,l11188,9177xm11188,55r-9,l11179,64r,9113l11188,9177r,-9113l11188,55xe" fillcolor="black" stroked="f">
            <v:stroke joinstyle="round"/>
            <v:formulas/>
            <v:path arrowok="t" o:connecttype="segments"/>
            <w10:wrap anchorx="page"/>
          </v:shape>
        </w:pict>
      </w:r>
      <w:r w:rsidR="004C4B37" w:rsidRPr="004C4B37">
        <w:rPr>
          <w:color w:val="404040" w:themeColor="text1" w:themeTint="BF"/>
        </w:rPr>
        <w:t>употреблять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в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речи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различные</w:t>
      </w:r>
      <w:r w:rsidR="004C4B37" w:rsidRPr="004C4B37">
        <w:rPr>
          <w:color w:val="404040" w:themeColor="text1" w:themeTint="BF"/>
          <w:spacing w:val="-57"/>
        </w:rPr>
        <w:t xml:space="preserve"> </w:t>
      </w:r>
      <w:r w:rsidR="004C4B37" w:rsidRPr="004C4B37">
        <w:rPr>
          <w:color w:val="404040" w:themeColor="text1" w:themeTint="BF"/>
        </w:rPr>
        <w:t>грамматические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средства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для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выражения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будущего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времени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–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to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be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going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to,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Present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Continuous;</w:t>
      </w:r>
      <w:r w:rsidR="004C4B37" w:rsidRPr="004C4B37">
        <w:rPr>
          <w:color w:val="404040" w:themeColor="text1" w:themeTint="BF"/>
          <w:spacing w:val="1"/>
        </w:rPr>
        <w:t xml:space="preserve"> </w:t>
      </w:r>
      <w:r w:rsidR="004C4B37" w:rsidRPr="004C4B37">
        <w:rPr>
          <w:color w:val="404040" w:themeColor="text1" w:themeTint="BF"/>
        </w:rPr>
        <w:t>Present</w:t>
      </w:r>
      <w:r w:rsidR="004C4B37" w:rsidRPr="004C4B37">
        <w:rPr>
          <w:color w:val="404040" w:themeColor="text1" w:themeTint="BF"/>
          <w:spacing w:val="2"/>
        </w:rPr>
        <w:t xml:space="preserve"> </w:t>
      </w:r>
      <w:r w:rsidR="004C4B37" w:rsidRPr="004C4B37">
        <w:rPr>
          <w:color w:val="404040" w:themeColor="text1" w:themeTint="BF"/>
        </w:rPr>
        <w:t>Simple;</w:t>
      </w:r>
    </w:p>
    <w:p w:rsidR="00724026" w:rsidRPr="004C4B37" w:rsidRDefault="004C4B37">
      <w:pPr>
        <w:pStyle w:val="a3"/>
        <w:ind w:left="245" w:right="4776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модальные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глаголы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их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</w:rPr>
        <w:t>эквиваленты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(may,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can/be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able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to,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must/have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to/should;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need,</w:t>
      </w:r>
      <w:r w:rsidRPr="004C4B37">
        <w:rPr>
          <w:color w:val="404040" w:themeColor="text1" w:themeTint="BF"/>
          <w:spacing w:val="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shall,</w:t>
      </w:r>
      <w:r w:rsidRPr="004C4B37">
        <w:rPr>
          <w:color w:val="404040" w:themeColor="text1" w:themeTint="BF"/>
          <w:spacing w:val="-2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could,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might,</w:t>
      </w:r>
      <w:r w:rsidRPr="004C4B37">
        <w:rPr>
          <w:color w:val="404040" w:themeColor="text1" w:themeTint="BF"/>
          <w:spacing w:val="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would);</w:t>
      </w:r>
    </w:p>
    <w:p w:rsidR="00724026" w:rsidRPr="004C4B37" w:rsidRDefault="004C4B37">
      <w:pPr>
        <w:pStyle w:val="a3"/>
        <w:spacing w:before="5" w:line="237" w:lineRule="auto"/>
        <w:ind w:left="245" w:right="478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согласовывать времена в рамках сложного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плане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настоящего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прошлого;</w:t>
      </w:r>
    </w:p>
    <w:p w:rsidR="00724026" w:rsidRPr="004C4B37" w:rsidRDefault="004C4B37">
      <w:pPr>
        <w:pStyle w:val="a3"/>
        <w:spacing w:before="4"/>
        <w:ind w:left="245" w:right="478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 в речи имена существительные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единственном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множественном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образованные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правилу,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исключения;</w:t>
      </w:r>
    </w:p>
    <w:p w:rsidR="00724026" w:rsidRPr="004C4B37" w:rsidRDefault="004C4B37">
      <w:pPr>
        <w:pStyle w:val="a3"/>
        <w:tabs>
          <w:tab w:val="left" w:pos="3153"/>
          <w:tab w:val="left" w:pos="4627"/>
        </w:tabs>
        <w:ind w:left="245" w:right="4780" w:firstLine="283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</w:rPr>
        <w:tab/>
        <w:t>в</w:t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  <w:spacing w:val="-1"/>
        </w:rPr>
        <w:t>речи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определенный/неопределенный/нулевой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артикль;</w:t>
      </w:r>
    </w:p>
    <w:p w:rsidR="00724026" w:rsidRPr="004C4B37" w:rsidRDefault="004C4B37">
      <w:pPr>
        <w:pStyle w:val="a3"/>
        <w:tabs>
          <w:tab w:val="left" w:pos="2429"/>
          <w:tab w:val="left" w:pos="3173"/>
          <w:tab w:val="left" w:pos="3664"/>
          <w:tab w:val="left" w:pos="4277"/>
        </w:tabs>
        <w:spacing w:line="242" w:lineRule="auto"/>
        <w:ind w:left="245" w:right="4780" w:firstLine="283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</w:rPr>
        <w:tab/>
        <w:t>в</w:t>
      </w:r>
      <w:r w:rsidRPr="004C4B37">
        <w:rPr>
          <w:color w:val="404040" w:themeColor="text1" w:themeTint="BF"/>
        </w:rPr>
        <w:tab/>
        <w:t>речи</w:t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  <w:spacing w:val="-1"/>
        </w:rPr>
        <w:t>личные,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притяжательные,</w:t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  <w:spacing w:val="-1"/>
        </w:rPr>
        <w:t>указательные,</w:t>
      </w:r>
    </w:p>
    <w:p w:rsidR="00724026" w:rsidRPr="004C4B37" w:rsidRDefault="004C4B37">
      <w:pPr>
        <w:pStyle w:val="a3"/>
        <w:tabs>
          <w:tab w:val="left" w:pos="3498"/>
        </w:tabs>
        <w:spacing w:line="242" w:lineRule="auto"/>
        <w:ind w:left="245" w:right="4783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неопределенные,</w:t>
      </w:r>
      <w:r w:rsidRPr="004C4B37">
        <w:rPr>
          <w:color w:val="404040" w:themeColor="text1" w:themeTint="BF"/>
        </w:rPr>
        <w:tab/>
      </w:r>
      <w:r w:rsidRPr="004C4B37">
        <w:rPr>
          <w:color w:val="404040" w:themeColor="text1" w:themeTint="BF"/>
          <w:spacing w:val="-1"/>
        </w:rPr>
        <w:t>относительные,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вопросительные местоимения;</w:t>
      </w:r>
    </w:p>
    <w:p w:rsidR="00724026" w:rsidRPr="004C4B37" w:rsidRDefault="004C4B37">
      <w:pPr>
        <w:pStyle w:val="a3"/>
        <w:tabs>
          <w:tab w:val="left" w:pos="2682"/>
          <w:tab w:val="left" w:pos="4970"/>
        </w:tabs>
        <w:ind w:left="245" w:right="478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 в речи имена прилагательные в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положительной,</w:t>
      </w:r>
      <w:r w:rsidRPr="004C4B37">
        <w:rPr>
          <w:color w:val="404040" w:themeColor="text1" w:themeTint="BF"/>
        </w:rPr>
        <w:tab/>
        <w:t>сравнительной</w:t>
      </w:r>
      <w:r w:rsidRPr="004C4B37">
        <w:rPr>
          <w:color w:val="404040" w:themeColor="text1" w:themeTint="BF"/>
        </w:rPr>
        <w:tab/>
        <w:t>и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превосходной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степенях,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образованные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правилу,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исключения;</w:t>
      </w:r>
    </w:p>
    <w:p w:rsidR="00724026" w:rsidRPr="004C4B37" w:rsidRDefault="004C4B37">
      <w:pPr>
        <w:pStyle w:val="a3"/>
        <w:tabs>
          <w:tab w:val="left" w:pos="2682"/>
          <w:tab w:val="left" w:pos="4973"/>
        </w:tabs>
        <w:ind w:left="245" w:right="4779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наречия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положительной,</w:t>
      </w:r>
      <w:r w:rsidRPr="004C4B37">
        <w:rPr>
          <w:color w:val="404040" w:themeColor="text1" w:themeTint="BF"/>
        </w:rPr>
        <w:tab/>
        <w:t>сравнительной</w:t>
      </w:r>
      <w:r w:rsidRPr="004C4B37">
        <w:rPr>
          <w:color w:val="404040" w:themeColor="text1" w:themeTint="BF"/>
        </w:rPr>
        <w:tab/>
        <w:t>и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превосходной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степенях,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также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наречия,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выражающие количество (many / much, few / a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few,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little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/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a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little)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наречия,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выражающие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время;</w:t>
      </w:r>
    </w:p>
    <w:p w:rsidR="00724026" w:rsidRPr="004C4B37" w:rsidRDefault="004C4B37">
      <w:pPr>
        <w:pStyle w:val="a3"/>
        <w:ind w:left="245" w:right="4780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употреблять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предлоги,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выражающие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направление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движения,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время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место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действия.</w:t>
      </w:r>
    </w:p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6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11"/>
        <w:spacing w:before="71"/>
        <w:ind w:left="1202" w:right="1208"/>
        <w:jc w:val="center"/>
        <w:rPr>
          <w:color w:val="404040" w:themeColor="text1" w:themeTint="BF"/>
        </w:rPr>
      </w:pPr>
      <w:r w:rsidRPr="004C4B37">
        <w:rPr>
          <w:color w:val="404040" w:themeColor="text1" w:themeTint="BF"/>
        </w:rPr>
        <w:lastRenderedPageBreak/>
        <w:t>Содержание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учебного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предмета</w:t>
      </w:r>
    </w:p>
    <w:p w:rsidR="00724026" w:rsidRPr="004C4B37" w:rsidRDefault="00724026">
      <w:pPr>
        <w:pStyle w:val="a3"/>
        <w:jc w:val="left"/>
        <w:rPr>
          <w:b/>
          <w:color w:val="404040" w:themeColor="text1" w:themeTint="BF"/>
        </w:rPr>
      </w:pPr>
    </w:p>
    <w:p w:rsidR="00724026" w:rsidRPr="004C4B37" w:rsidRDefault="004C4B37">
      <w:pPr>
        <w:spacing w:line="242" w:lineRule="auto"/>
        <w:ind w:left="970" w:right="5960"/>
        <w:jc w:val="both"/>
        <w:rPr>
          <w:b/>
          <w:color w:val="404040" w:themeColor="text1" w:themeTint="BF"/>
          <w:sz w:val="24"/>
          <w:szCs w:val="24"/>
        </w:rPr>
      </w:pPr>
      <w:r w:rsidRPr="004C4B37">
        <w:rPr>
          <w:b/>
          <w:color w:val="404040" w:themeColor="text1" w:themeTint="BF"/>
          <w:sz w:val="24"/>
          <w:szCs w:val="24"/>
        </w:rPr>
        <w:t>Базовый уровень</w:t>
      </w:r>
      <w:r w:rsidRPr="004C4B37">
        <w:rPr>
          <w:b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Коммуникативные</w:t>
      </w:r>
      <w:r w:rsidRPr="004C4B37">
        <w:rPr>
          <w:b/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умения</w:t>
      </w:r>
    </w:p>
    <w:p w:rsidR="00724026" w:rsidRPr="004C4B37" w:rsidRDefault="00724026">
      <w:pPr>
        <w:pStyle w:val="a3"/>
        <w:jc w:val="left"/>
        <w:rPr>
          <w:b/>
          <w:color w:val="404040" w:themeColor="text1" w:themeTint="BF"/>
        </w:rPr>
      </w:pPr>
    </w:p>
    <w:p w:rsidR="00724026" w:rsidRPr="004C4B37" w:rsidRDefault="004C4B37">
      <w:pPr>
        <w:pStyle w:val="11"/>
        <w:spacing w:line="237" w:lineRule="auto"/>
        <w:ind w:left="970" w:right="6688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Говорение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Диалогическая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речь</w:t>
      </w:r>
    </w:p>
    <w:p w:rsidR="00724026" w:rsidRPr="004C4B37" w:rsidRDefault="004C4B37">
      <w:pPr>
        <w:spacing w:before="3"/>
        <w:ind w:left="259" w:right="266" w:firstLine="710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Совершенствование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диалогической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рамках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изучаемого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предметного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содержания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ситуациях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официального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неофициального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общения.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Умение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без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подготовки инициировать, поддерживать и заканчивать беседу на темы, включенные 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раздел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«Предметное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содержание</w:t>
      </w:r>
      <w:r w:rsidRPr="004C4B37">
        <w:rPr>
          <w:color w:val="404040" w:themeColor="text1" w:themeTint="BF"/>
          <w:spacing w:val="-14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речи».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Умение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выражать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аргументировать</w:t>
      </w:r>
      <w:r w:rsidRPr="004C4B37">
        <w:rPr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личную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точку</w:t>
      </w:r>
      <w:r w:rsidRPr="004C4B37">
        <w:rPr>
          <w:color w:val="404040" w:themeColor="text1" w:themeTint="BF"/>
          <w:spacing w:val="-5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зрения, давать оценку. Умение запрашивать информацию в пределах изученной тематики.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Умение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обращаться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за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разъяснениями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уточнять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необходимую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информацию.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Типы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текстов:</w:t>
      </w:r>
      <w:r w:rsidRPr="004C4B37">
        <w:rPr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интервью,</w:t>
      </w:r>
      <w:r w:rsidRPr="004C4B37">
        <w:rPr>
          <w:color w:val="404040" w:themeColor="text1" w:themeTint="BF"/>
          <w:spacing w:val="-5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обмен</w:t>
      </w:r>
      <w:r w:rsidRPr="004C4B37">
        <w:rPr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мнениями,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дискуссия.</w:t>
      </w:r>
      <w:r w:rsidRPr="004C4B37">
        <w:rPr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Диалог/полилог</w:t>
      </w:r>
      <w:r w:rsidRPr="004C4B37">
        <w:rPr>
          <w:i/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ситуациях</w:t>
      </w:r>
      <w:r w:rsidRPr="004C4B37">
        <w:rPr>
          <w:i/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официального</w:t>
      </w:r>
      <w:r w:rsidRPr="004C4B37">
        <w:rPr>
          <w:i/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общения,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краткий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комментарий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точки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зрения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другого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человека.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Интервью.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Обмен,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проверка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подтверждение собранной</w:t>
      </w:r>
      <w:r w:rsidRPr="004C4B37">
        <w:rPr>
          <w:i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фактической</w:t>
      </w:r>
      <w:r w:rsidRPr="004C4B37">
        <w:rPr>
          <w:i/>
          <w:color w:val="404040" w:themeColor="text1" w:themeTint="BF"/>
          <w:spacing w:val="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информации.</w:t>
      </w:r>
    </w:p>
    <w:p w:rsidR="00724026" w:rsidRPr="004C4B37" w:rsidRDefault="004C4B37">
      <w:pPr>
        <w:pStyle w:val="11"/>
        <w:spacing w:line="274" w:lineRule="exact"/>
        <w:ind w:left="97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Монологическая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речь</w:t>
      </w:r>
    </w:p>
    <w:p w:rsidR="00724026" w:rsidRPr="004C4B37" w:rsidRDefault="004C4B37">
      <w:pPr>
        <w:pStyle w:val="a3"/>
        <w:spacing w:before="3"/>
        <w:ind w:left="259" w:right="264" w:firstLine="710"/>
        <w:rPr>
          <w:i/>
          <w:color w:val="404040" w:themeColor="text1" w:themeTint="BF"/>
        </w:rPr>
      </w:pPr>
      <w:r w:rsidRPr="004C4B37">
        <w:rPr>
          <w:color w:val="404040" w:themeColor="text1" w:themeTint="BF"/>
        </w:rPr>
        <w:t>Совершенствование умения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формулировать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несложные связные высказывания 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рамках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тем,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включенных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раздел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«Предметное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содержание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речи».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Использование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основных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коммуникативных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типов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(описание,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повествование,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рассуждение,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характеристика).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Умение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передавать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основное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содержание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текстов.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Умение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кратко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высказываться с опорой на нелинейный текст (таблицы, диаграммы, расписание и т.п.).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Умение описывать изображение без опоры и с опорой на ключевые слова/план/вопросы.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Типы текстов: рассказ, описание, характеристика, сообщение, объявление, презентация.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i/>
          <w:color w:val="404040" w:themeColor="text1" w:themeTint="BF"/>
        </w:rPr>
        <w:t>Умение предоставлять</w:t>
      </w:r>
      <w:r w:rsidRPr="004C4B37">
        <w:rPr>
          <w:i/>
          <w:color w:val="404040" w:themeColor="text1" w:themeTint="BF"/>
          <w:spacing w:val="2"/>
        </w:rPr>
        <w:t xml:space="preserve"> </w:t>
      </w:r>
      <w:r w:rsidRPr="004C4B37">
        <w:rPr>
          <w:i/>
          <w:color w:val="404040" w:themeColor="text1" w:themeTint="BF"/>
        </w:rPr>
        <w:t>фактическую</w:t>
      </w:r>
      <w:r w:rsidRPr="004C4B37">
        <w:rPr>
          <w:i/>
          <w:color w:val="404040" w:themeColor="text1" w:themeTint="BF"/>
          <w:spacing w:val="-1"/>
        </w:rPr>
        <w:t xml:space="preserve"> </w:t>
      </w:r>
      <w:r w:rsidRPr="004C4B37">
        <w:rPr>
          <w:i/>
          <w:color w:val="404040" w:themeColor="text1" w:themeTint="BF"/>
        </w:rPr>
        <w:t>информацию.</w:t>
      </w:r>
    </w:p>
    <w:p w:rsidR="00724026" w:rsidRPr="004C4B37" w:rsidRDefault="004C4B37">
      <w:pPr>
        <w:pStyle w:val="11"/>
        <w:spacing w:before="1" w:line="275" w:lineRule="exact"/>
        <w:ind w:left="961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Аудирование</w:t>
      </w:r>
    </w:p>
    <w:p w:rsidR="00724026" w:rsidRPr="004C4B37" w:rsidRDefault="004C4B37">
      <w:pPr>
        <w:ind w:left="259" w:right="264" w:firstLine="710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Совершенствование умения понимать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 слух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основное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содержание несложных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аудио- и видеотекстов различных жанров (радио- и телепрограмм, записей, кинофильмов)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монологического и диалогического характера с нормативным произношением в рамках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изученной тематики. Выборочное понимание деталей несложных аудио- и видеотекстов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различных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жанров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монологического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диалогического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характера.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Типы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текстов: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сообщение, объявление, интервью, тексты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рекламных видеороликов.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Полное и точное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восприятие информации в распространенных коммуникативных ситуациях. Обобщение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прослушанной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информации.</w:t>
      </w:r>
    </w:p>
    <w:p w:rsidR="00724026" w:rsidRPr="004C4B37" w:rsidRDefault="004C4B37">
      <w:pPr>
        <w:pStyle w:val="11"/>
        <w:ind w:left="970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Чтение</w:t>
      </w:r>
    </w:p>
    <w:p w:rsidR="00724026" w:rsidRPr="004C4B37" w:rsidRDefault="004C4B37">
      <w:pPr>
        <w:spacing w:before="2"/>
        <w:ind w:left="259" w:right="260" w:firstLine="710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Совершенствование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умений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читать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(вслух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себя)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понимать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простые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аутентичные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тексты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различных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стилей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(публицистического,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художественного,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разговорного)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 жанров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(рассказов,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газетных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статей,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рекламных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объявлений,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брошюр,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проспектов).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Использование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различных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видов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чтения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(ознакомительное,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изучающее,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поисковое, просмотровое) в зависимости от коммуникативной задачи. Умение отделять 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прочитанных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текстах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главную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информацию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от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второстепенной,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выявлять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наиболее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значимые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факты,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выражать</w:t>
      </w:r>
      <w:r w:rsidRPr="004C4B37">
        <w:rPr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свое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отношение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к</w:t>
      </w:r>
      <w:r w:rsidRPr="004C4B37">
        <w:rPr>
          <w:color w:val="404040" w:themeColor="text1" w:themeTint="BF"/>
          <w:spacing w:val="-5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прочитанному.</w:t>
      </w:r>
      <w:r w:rsidRPr="004C4B37">
        <w:rPr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Типы</w:t>
      </w:r>
      <w:r w:rsidRPr="004C4B37">
        <w:rPr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текстов:</w:t>
      </w:r>
      <w:r w:rsidRPr="004C4B37">
        <w:rPr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инструкции</w:t>
      </w:r>
      <w:r w:rsidRPr="004C4B37">
        <w:rPr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по</w:t>
      </w:r>
      <w:r w:rsidRPr="004C4B37">
        <w:rPr>
          <w:color w:val="404040" w:themeColor="text1" w:themeTint="BF"/>
          <w:spacing w:val="-5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использованию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приборов/техники,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каталог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товаров,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сообщение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газете/журнале,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интервью,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реклама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товаров,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выставочный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буклет,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публикации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информационных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Интернет-сайтах.</w:t>
      </w:r>
      <w:r w:rsidRPr="004C4B37">
        <w:rPr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Умение</w:t>
      </w:r>
      <w:r w:rsidRPr="004C4B37">
        <w:rPr>
          <w:i/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читать</w:t>
      </w:r>
      <w:r w:rsidRPr="004C4B37">
        <w:rPr>
          <w:i/>
          <w:color w:val="404040" w:themeColor="text1" w:themeTint="BF"/>
          <w:spacing w:val="-5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достаточно</w:t>
      </w:r>
      <w:r w:rsidRPr="004C4B37">
        <w:rPr>
          <w:i/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хорошо</w:t>
      </w:r>
      <w:r w:rsidRPr="004C4B37">
        <w:rPr>
          <w:i/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понимать</w:t>
      </w:r>
      <w:r w:rsidRPr="004C4B37">
        <w:rPr>
          <w:i/>
          <w:color w:val="404040" w:themeColor="text1" w:themeTint="BF"/>
          <w:spacing w:val="-5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простые</w:t>
      </w:r>
      <w:r w:rsidRPr="004C4B37">
        <w:rPr>
          <w:i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аутентичные</w:t>
      </w:r>
      <w:r w:rsidRPr="004C4B37">
        <w:rPr>
          <w:i/>
          <w:color w:val="404040" w:themeColor="text1" w:themeTint="BF"/>
          <w:spacing w:val="-5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тексты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различных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стилей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(публицистического,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художественного,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разговорного,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научного,</w:t>
      </w:r>
      <w:r w:rsidRPr="004C4B37">
        <w:rPr>
          <w:i/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официально-делового) и жанров (рассказ, роман, статья научно-популярного характера,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деловая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переписка).</w:t>
      </w:r>
    </w:p>
    <w:p w:rsidR="00724026" w:rsidRPr="004C4B37" w:rsidRDefault="004C4B37">
      <w:pPr>
        <w:pStyle w:val="11"/>
        <w:spacing w:line="275" w:lineRule="exact"/>
        <w:ind w:left="970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Письмо</w:t>
      </w:r>
    </w:p>
    <w:p w:rsidR="00724026" w:rsidRPr="004C4B37" w:rsidRDefault="004C4B37">
      <w:pPr>
        <w:pStyle w:val="a3"/>
        <w:spacing w:before="2"/>
        <w:ind w:left="259" w:right="262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Составление несложных связных текстов в рамках изученной тематики. Умение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писать личное (электронное) письмо, заполнять анкету, письменно излагать сведения 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себе.</w:t>
      </w:r>
      <w:r w:rsidRPr="004C4B37">
        <w:rPr>
          <w:color w:val="404040" w:themeColor="text1" w:themeTint="BF"/>
          <w:spacing w:val="32"/>
        </w:rPr>
        <w:t xml:space="preserve"> </w:t>
      </w:r>
      <w:r w:rsidRPr="004C4B37">
        <w:rPr>
          <w:color w:val="404040" w:themeColor="text1" w:themeTint="BF"/>
        </w:rPr>
        <w:t>Умение</w:t>
      </w:r>
      <w:r w:rsidRPr="004C4B37">
        <w:rPr>
          <w:color w:val="404040" w:themeColor="text1" w:themeTint="BF"/>
          <w:spacing w:val="29"/>
        </w:rPr>
        <w:t xml:space="preserve"> </w:t>
      </w:r>
      <w:r w:rsidRPr="004C4B37">
        <w:rPr>
          <w:color w:val="404040" w:themeColor="text1" w:themeTint="BF"/>
        </w:rPr>
        <w:t>описывать</w:t>
      </w:r>
      <w:r w:rsidRPr="004C4B37">
        <w:rPr>
          <w:color w:val="404040" w:themeColor="text1" w:themeTint="BF"/>
          <w:spacing w:val="27"/>
        </w:rPr>
        <w:t xml:space="preserve"> </w:t>
      </w:r>
      <w:r w:rsidRPr="004C4B37">
        <w:rPr>
          <w:color w:val="404040" w:themeColor="text1" w:themeTint="BF"/>
        </w:rPr>
        <w:t>явления,</w:t>
      </w:r>
      <w:r w:rsidRPr="004C4B37">
        <w:rPr>
          <w:color w:val="404040" w:themeColor="text1" w:themeTint="BF"/>
          <w:spacing w:val="32"/>
        </w:rPr>
        <w:t xml:space="preserve"> </w:t>
      </w:r>
      <w:r w:rsidRPr="004C4B37">
        <w:rPr>
          <w:color w:val="404040" w:themeColor="text1" w:themeTint="BF"/>
        </w:rPr>
        <w:t>события.</w:t>
      </w:r>
      <w:r w:rsidRPr="004C4B37">
        <w:rPr>
          <w:color w:val="404040" w:themeColor="text1" w:themeTint="BF"/>
          <w:spacing w:val="27"/>
        </w:rPr>
        <w:t xml:space="preserve"> </w:t>
      </w:r>
      <w:r w:rsidRPr="004C4B37">
        <w:rPr>
          <w:color w:val="404040" w:themeColor="text1" w:themeTint="BF"/>
        </w:rPr>
        <w:t>Умение</w:t>
      </w:r>
      <w:r w:rsidRPr="004C4B37">
        <w:rPr>
          <w:color w:val="404040" w:themeColor="text1" w:themeTint="BF"/>
          <w:spacing w:val="29"/>
        </w:rPr>
        <w:t xml:space="preserve"> </w:t>
      </w:r>
      <w:r w:rsidRPr="004C4B37">
        <w:rPr>
          <w:color w:val="404040" w:themeColor="text1" w:themeTint="BF"/>
        </w:rPr>
        <w:t>излагать</w:t>
      </w:r>
      <w:r w:rsidRPr="004C4B37">
        <w:rPr>
          <w:color w:val="404040" w:themeColor="text1" w:themeTint="BF"/>
          <w:spacing w:val="31"/>
        </w:rPr>
        <w:t xml:space="preserve"> </w:t>
      </w:r>
      <w:r w:rsidRPr="004C4B37">
        <w:rPr>
          <w:color w:val="404040" w:themeColor="text1" w:themeTint="BF"/>
        </w:rPr>
        <w:t>факты,</w:t>
      </w:r>
      <w:r w:rsidRPr="004C4B37">
        <w:rPr>
          <w:color w:val="404040" w:themeColor="text1" w:themeTint="BF"/>
          <w:spacing w:val="27"/>
        </w:rPr>
        <w:t xml:space="preserve"> </w:t>
      </w:r>
      <w:r w:rsidRPr="004C4B37">
        <w:rPr>
          <w:color w:val="404040" w:themeColor="text1" w:themeTint="BF"/>
        </w:rPr>
        <w:t>выражать</w:t>
      </w:r>
      <w:r w:rsidRPr="004C4B37">
        <w:rPr>
          <w:color w:val="404040" w:themeColor="text1" w:themeTint="BF"/>
          <w:spacing w:val="31"/>
        </w:rPr>
        <w:t xml:space="preserve"> </w:t>
      </w:r>
      <w:r w:rsidRPr="004C4B37">
        <w:rPr>
          <w:color w:val="404040" w:themeColor="text1" w:themeTint="BF"/>
        </w:rPr>
        <w:t>свои</w:t>
      </w:r>
    </w:p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spacing w:before="71"/>
        <w:ind w:left="259" w:right="266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pacing w:val="-1"/>
          <w:sz w:val="24"/>
          <w:szCs w:val="24"/>
        </w:rPr>
        <w:lastRenderedPageBreak/>
        <w:t>суждения</w:t>
      </w:r>
      <w:r w:rsidRPr="004C4B37">
        <w:rPr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чувства.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Умение</w:t>
      </w:r>
      <w:r w:rsidRPr="004C4B37">
        <w:rPr>
          <w:color w:val="404040" w:themeColor="text1" w:themeTint="BF"/>
          <w:spacing w:val="-15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письменно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выражать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свою</w:t>
      </w:r>
      <w:r w:rsidRPr="004C4B37">
        <w:rPr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точку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зрения</w:t>
      </w:r>
      <w:r w:rsidRPr="004C4B37">
        <w:rPr>
          <w:color w:val="404040" w:themeColor="text1" w:themeTint="BF"/>
          <w:spacing w:val="-14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форме</w:t>
      </w:r>
      <w:r w:rsidRPr="004C4B37">
        <w:rPr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рассуждения,</w:t>
      </w:r>
      <w:r w:rsidRPr="004C4B37">
        <w:rPr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приводя аргументы и примеры. Типы текстов: личное (электронное) письмо, тезисы, эссе,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 xml:space="preserve">план мероприятия, биография, презентация, заявление об участии. </w:t>
      </w:r>
      <w:r w:rsidRPr="004C4B37">
        <w:rPr>
          <w:i/>
          <w:color w:val="404040" w:themeColor="text1" w:themeTint="BF"/>
          <w:sz w:val="24"/>
          <w:szCs w:val="24"/>
        </w:rPr>
        <w:t>Написание отзыва на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фильм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или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книгу.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Умение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письменно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сообщать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свое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мнение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по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поводу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фактической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информации</w:t>
      </w:r>
      <w:r w:rsidRPr="004C4B37">
        <w:rPr>
          <w:i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рамках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изученной</w:t>
      </w:r>
      <w:r w:rsidRPr="004C4B37">
        <w:rPr>
          <w:i/>
          <w:color w:val="404040" w:themeColor="text1" w:themeTint="BF"/>
          <w:spacing w:val="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тематики.</w:t>
      </w:r>
    </w:p>
    <w:p w:rsidR="00724026" w:rsidRPr="004C4B37" w:rsidRDefault="00724026">
      <w:pPr>
        <w:pStyle w:val="a3"/>
        <w:spacing w:before="1"/>
        <w:jc w:val="left"/>
        <w:rPr>
          <w:i/>
          <w:color w:val="404040" w:themeColor="text1" w:themeTint="BF"/>
        </w:rPr>
      </w:pPr>
    </w:p>
    <w:p w:rsidR="00724026" w:rsidRPr="004C4B37" w:rsidRDefault="004C4B37">
      <w:pPr>
        <w:pStyle w:val="11"/>
        <w:ind w:left="97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Языковые навыки</w:t>
      </w:r>
    </w:p>
    <w:p w:rsidR="00724026" w:rsidRPr="004C4B37" w:rsidRDefault="004C4B37">
      <w:pPr>
        <w:spacing w:before="2" w:line="275" w:lineRule="exact"/>
        <w:ind w:left="970"/>
        <w:jc w:val="both"/>
        <w:rPr>
          <w:b/>
          <w:color w:val="404040" w:themeColor="text1" w:themeTint="BF"/>
          <w:sz w:val="24"/>
          <w:szCs w:val="24"/>
        </w:rPr>
      </w:pPr>
      <w:r w:rsidRPr="004C4B37">
        <w:rPr>
          <w:b/>
          <w:color w:val="404040" w:themeColor="text1" w:themeTint="BF"/>
          <w:sz w:val="24"/>
          <w:szCs w:val="24"/>
        </w:rPr>
        <w:t>Орфография</w:t>
      </w:r>
      <w:r w:rsidRPr="004C4B37">
        <w:rPr>
          <w:b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и</w:t>
      </w:r>
      <w:r w:rsidRPr="004C4B37">
        <w:rPr>
          <w:b/>
          <w:color w:val="404040" w:themeColor="text1" w:themeTint="BF"/>
          <w:spacing w:val="-3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пунктуация</w:t>
      </w:r>
    </w:p>
    <w:p w:rsidR="00724026" w:rsidRPr="004C4B37" w:rsidRDefault="004C4B37">
      <w:pPr>
        <w:pStyle w:val="a3"/>
        <w:spacing w:line="242" w:lineRule="auto"/>
        <w:ind w:left="259" w:right="272" w:firstLine="71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Умение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расставлять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тексте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знаки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препинания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соответствии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нормами,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принятыми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стране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изучаемого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языка.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Владение орфографическими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навыками.</w:t>
      </w:r>
    </w:p>
    <w:p w:rsidR="00724026" w:rsidRPr="004C4B37" w:rsidRDefault="004C4B37">
      <w:pPr>
        <w:pStyle w:val="11"/>
        <w:spacing w:line="271" w:lineRule="exact"/>
        <w:ind w:left="97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Фонетическая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сторона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речи</w:t>
      </w:r>
    </w:p>
    <w:p w:rsidR="00724026" w:rsidRPr="004C4B37" w:rsidRDefault="004C4B37">
      <w:pPr>
        <w:pStyle w:val="a3"/>
        <w:spacing w:before="2"/>
        <w:ind w:left="259" w:right="270" w:firstLine="710"/>
        <w:rPr>
          <w:i/>
          <w:color w:val="404040" w:themeColor="text1" w:themeTint="BF"/>
        </w:rPr>
      </w:pPr>
      <w:r w:rsidRPr="004C4B37">
        <w:rPr>
          <w:color w:val="404040" w:themeColor="text1" w:themeTint="BF"/>
        </w:rPr>
        <w:t>Умение выражать модальные значения, чувства и эмоции с помощью интонации, 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том числе интонации в общих, специальных и разделительных вопросах. Умение четко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произносить отдельные фонемы, слова, словосочетания, предложения и связные тексты.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Правильное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произношение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ударных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безударных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слогов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предложениях.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i/>
          <w:color w:val="404040" w:themeColor="text1" w:themeTint="BF"/>
        </w:rPr>
        <w:t>Произношение</w:t>
      </w:r>
      <w:r w:rsidRPr="004C4B37">
        <w:rPr>
          <w:i/>
          <w:color w:val="404040" w:themeColor="text1" w:themeTint="BF"/>
          <w:spacing w:val="-5"/>
        </w:rPr>
        <w:t xml:space="preserve"> </w:t>
      </w:r>
      <w:r w:rsidRPr="004C4B37">
        <w:rPr>
          <w:i/>
          <w:color w:val="404040" w:themeColor="text1" w:themeTint="BF"/>
        </w:rPr>
        <w:t>звуков</w:t>
      </w:r>
      <w:r w:rsidRPr="004C4B37">
        <w:rPr>
          <w:i/>
          <w:color w:val="404040" w:themeColor="text1" w:themeTint="BF"/>
          <w:spacing w:val="3"/>
        </w:rPr>
        <w:t xml:space="preserve"> </w:t>
      </w:r>
      <w:r w:rsidRPr="004C4B37">
        <w:rPr>
          <w:i/>
          <w:color w:val="404040" w:themeColor="text1" w:themeTint="BF"/>
        </w:rPr>
        <w:t>английского</w:t>
      </w:r>
      <w:r w:rsidRPr="004C4B37">
        <w:rPr>
          <w:i/>
          <w:color w:val="404040" w:themeColor="text1" w:themeTint="BF"/>
          <w:spacing w:val="-4"/>
        </w:rPr>
        <w:t xml:space="preserve"> </w:t>
      </w:r>
      <w:r w:rsidRPr="004C4B37">
        <w:rPr>
          <w:i/>
          <w:color w:val="404040" w:themeColor="text1" w:themeTint="BF"/>
        </w:rPr>
        <w:t>языка</w:t>
      </w:r>
      <w:r w:rsidRPr="004C4B37">
        <w:rPr>
          <w:i/>
          <w:color w:val="404040" w:themeColor="text1" w:themeTint="BF"/>
          <w:spacing w:val="2"/>
        </w:rPr>
        <w:t xml:space="preserve"> </w:t>
      </w:r>
      <w:r w:rsidRPr="004C4B37">
        <w:rPr>
          <w:i/>
          <w:color w:val="404040" w:themeColor="text1" w:themeTint="BF"/>
        </w:rPr>
        <w:t>без</w:t>
      </w:r>
      <w:r w:rsidRPr="004C4B37">
        <w:rPr>
          <w:i/>
          <w:color w:val="404040" w:themeColor="text1" w:themeTint="BF"/>
          <w:spacing w:val="-1"/>
        </w:rPr>
        <w:t xml:space="preserve"> </w:t>
      </w:r>
      <w:r w:rsidRPr="004C4B37">
        <w:rPr>
          <w:i/>
          <w:color w:val="404040" w:themeColor="text1" w:themeTint="BF"/>
        </w:rPr>
        <w:t>выраженного</w:t>
      </w:r>
      <w:r w:rsidRPr="004C4B37">
        <w:rPr>
          <w:i/>
          <w:color w:val="404040" w:themeColor="text1" w:themeTint="BF"/>
          <w:spacing w:val="-4"/>
        </w:rPr>
        <w:t xml:space="preserve"> </w:t>
      </w:r>
      <w:r w:rsidRPr="004C4B37">
        <w:rPr>
          <w:i/>
          <w:color w:val="404040" w:themeColor="text1" w:themeTint="BF"/>
        </w:rPr>
        <w:t>акцента.</w:t>
      </w:r>
    </w:p>
    <w:p w:rsidR="00724026" w:rsidRPr="004C4B37" w:rsidRDefault="004C4B37">
      <w:pPr>
        <w:pStyle w:val="11"/>
        <w:spacing w:line="274" w:lineRule="exact"/>
        <w:ind w:left="970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Грамматическая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сторона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речи</w:t>
      </w:r>
    </w:p>
    <w:p w:rsidR="00724026" w:rsidRPr="004C4B37" w:rsidRDefault="004C4B37">
      <w:pPr>
        <w:pStyle w:val="a3"/>
        <w:spacing w:before="2"/>
        <w:ind w:left="259" w:right="264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Продуктивное овладение грамматическими явлениями, которые ранее были усвоены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рецептивно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коммуникативно-ориентированная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систематизация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грамматического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материала,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усвоенного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3"/>
        </w:rPr>
        <w:t xml:space="preserve"> </w:t>
      </w:r>
      <w:r w:rsidRPr="004C4B37">
        <w:rPr>
          <w:color w:val="404040" w:themeColor="text1" w:themeTint="BF"/>
        </w:rPr>
        <w:t>основной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школе:</w:t>
      </w:r>
    </w:p>
    <w:p w:rsidR="00724026" w:rsidRPr="004C4B37" w:rsidRDefault="004C4B37">
      <w:pPr>
        <w:pStyle w:val="a3"/>
        <w:ind w:left="259" w:right="267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Совершенствование навыков распознавания и употребления в речи изученных ранее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коммуникативных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структурных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типов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предложения;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систематизация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знаний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сложносочиненных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сложноподчиненных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предложениях,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том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числе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условных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предложениях с разной степенью вероятности: вероятных, маловероятных и невероятных: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Conditional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I,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II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,III.</w:t>
      </w:r>
    </w:p>
    <w:p w:rsidR="00724026" w:rsidRPr="004C4B37" w:rsidRDefault="004C4B37">
      <w:pPr>
        <w:pStyle w:val="a3"/>
        <w:spacing w:before="1"/>
        <w:ind w:left="259" w:right="259" w:firstLine="283"/>
        <w:rPr>
          <w:color w:val="404040" w:themeColor="text1" w:themeTint="BF"/>
          <w:lang w:val="en-US"/>
        </w:rPr>
      </w:pPr>
      <w:r w:rsidRPr="004C4B37">
        <w:rPr>
          <w:color w:val="404040" w:themeColor="text1" w:themeTint="BF"/>
        </w:rPr>
        <w:t>Формирование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навыков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распознавания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употребления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предложений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конструкцией “I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wish…”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  <w:lang w:val="en-US"/>
        </w:rPr>
        <w:t>(I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wish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I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had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my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own</w:t>
      </w:r>
      <w:r w:rsidRPr="004C4B37">
        <w:rPr>
          <w:color w:val="404040" w:themeColor="text1" w:themeTint="BF"/>
          <w:spacing w:val="-5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room),</w:t>
      </w:r>
      <w:r w:rsidRPr="004C4B37">
        <w:rPr>
          <w:color w:val="404040" w:themeColor="text1" w:themeTint="BF"/>
          <w:spacing w:val="1"/>
          <w:lang w:val="en-US"/>
        </w:rPr>
        <w:t xml:space="preserve"> </w:t>
      </w:r>
      <w:r w:rsidRPr="004C4B37">
        <w:rPr>
          <w:color w:val="404040" w:themeColor="text1" w:themeTint="BF"/>
        </w:rPr>
        <w:t>конструкцией</w:t>
      </w:r>
      <w:r w:rsidRPr="004C4B37">
        <w:rPr>
          <w:color w:val="404040" w:themeColor="text1" w:themeTint="BF"/>
          <w:spacing w:val="-2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“so/such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+</w:t>
      </w:r>
      <w:r w:rsidRPr="004C4B37">
        <w:rPr>
          <w:color w:val="404040" w:themeColor="text1" w:themeTint="BF"/>
          <w:spacing w:val="-1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that”</w:t>
      </w:r>
      <w:r w:rsidRPr="004C4B37">
        <w:rPr>
          <w:color w:val="404040" w:themeColor="text1" w:themeTint="BF"/>
          <w:spacing w:val="-6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(I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was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so</w:t>
      </w:r>
      <w:r w:rsidRPr="004C4B37">
        <w:rPr>
          <w:color w:val="404040" w:themeColor="text1" w:themeTint="BF"/>
          <w:spacing w:val="-58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 xml:space="preserve">busy that forgot to phone to my parents), </w:t>
      </w:r>
      <w:r w:rsidRPr="004C4B37">
        <w:rPr>
          <w:color w:val="404040" w:themeColor="text1" w:themeTint="BF"/>
        </w:rPr>
        <w:t>эмфатических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конструкций</w:t>
      </w:r>
      <w:r w:rsidRPr="004C4B37">
        <w:rPr>
          <w:color w:val="404040" w:themeColor="text1" w:themeTint="BF"/>
          <w:lang w:val="en-US"/>
        </w:rPr>
        <w:t xml:space="preserve"> </w:t>
      </w:r>
      <w:r w:rsidRPr="004C4B37">
        <w:rPr>
          <w:color w:val="404040" w:themeColor="text1" w:themeTint="BF"/>
        </w:rPr>
        <w:t>типа</w:t>
      </w:r>
      <w:r w:rsidRPr="004C4B37">
        <w:rPr>
          <w:color w:val="404040" w:themeColor="text1" w:themeTint="BF"/>
          <w:lang w:val="en-US"/>
        </w:rPr>
        <w:t xml:space="preserve"> It’s him who …, It’s</w:t>
      </w:r>
      <w:r w:rsidRPr="004C4B37">
        <w:rPr>
          <w:color w:val="404040" w:themeColor="text1" w:themeTint="BF"/>
          <w:spacing w:val="-57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time you</w:t>
      </w:r>
      <w:r w:rsidRPr="004C4B37">
        <w:rPr>
          <w:color w:val="404040" w:themeColor="text1" w:themeTint="BF"/>
          <w:spacing w:val="2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did</w:t>
      </w:r>
      <w:r w:rsidRPr="004C4B37">
        <w:rPr>
          <w:color w:val="404040" w:themeColor="text1" w:themeTint="BF"/>
          <w:spacing w:val="-3"/>
          <w:lang w:val="en-US"/>
        </w:rPr>
        <w:t xml:space="preserve"> </w:t>
      </w:r>
      <w:r w:rsidRPr="004C4B37">
        <w:rPr>
          <w:color w:val="404040" w:themeColor="text1" w:themeTint="BF"/>
          <w:lang w:val="en-US"/>
        </w:rPr>
        <w:t>smth.</w:t>
      </w:r>
    </w:p>
    <w:p w:rsidR="00724026" w:rsidRPr="004C4B37" w:rsidRDefault="004C4B37">
      <w:pPr>
        <w:pStyle w:val="a3"/>
        <w:ind w:left="259" w:right="265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Совершенствование навыков распознавания и употребления в речи глаголов в наиболее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употребительных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временных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формах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действительного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залога: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Present</w:t>
      </w:r>
      <w:r w:rsidRPr="004C4B37">
        <w:rPr>
          <w:color w:val="404040" w:themeColor="text1" w:themeTint="BF"/>
          <w:spacing w:val="-5"/>
        </w:rPr>
        <w:t xml:space="preserve"> </w:t>
      </w:r>
      <w:r w:rsidRPr="004C4B37">
        <w:rPr>
          <w:color w:val="404040" w:themeColor="text1" w:themeTint="BF"/>
        </w:rPr>
        <w:t>Simple,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Future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Simple</w:t>
      </w:r>
      <w:r w:rsidRPr="004C4B37">
        <w:rPr>
          <w:color w:val="404040" w:themeColor="text1" w:themeTint="BF"/>
          <w:spacing w:val="-58"/>
        </w:rPr>
        <w:t xml:space="preserve"> </w:t>
      </w:r>
      <w:r w:rsidRPr="004C4B37">
        <w:rPr>
          <w:color w:val="404040" w:themeColor="text1" w:themeTint="BF"/>
        </w:rPr>
        <w:t>и Past Simple, Present и Past Continuous, Present и Past Perfect; модальных глаголов и их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эквивалентов.</w:t>
      </w:r>
    </w:p>
    <w:p w:rsidR="00724026" w:rsidRPr="004C4B37" w:rsidRDefault="004C4B37">
      <w:pPr>
        <w:pStyle w:val="a3"/>
        <w:spacing w:before="1"/>
        <w:ind w:left="259" w:right="266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Знание</w:t>
      </w:r>
      <w:r w:rsidRPr="004C4B37">
        <w:rPr>
          <w:color w:val="404040" w:themeColor="text1" w:themeTint="BF"/>
          <w:spacing w:val="-7"/>
        </w:rPr>
        <w:t xml:space="preserve"> </w:t>
      </w:r>
      <w:r w:rsidRPr="004C4B37">
        <w:rPr>
          <w:color w:val="404040" w:themeColor="text1" w:themeTint="BF"/>
        </w:rPr>
        <w:t>признаков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навыки</w:t>
      </w:r>
      <w:r w:rsidRPr="004C4B37">
        <w:rPr>
          <w:color w:val="404040" w:themeColor="text1" w:themeTint="BF"/>
          <w:spacing w:val="-9"/>
        </w:rPr>
        <w:t xml:space="preserve"> </w:t>
      </w:r>
      <w:r w:rsidRPr="004C4B37">
        <w:rPr>
          <w:color w:val="404040" w:themeColor="text1" w:themeTint="BF"/>
        </w:rPr>
        <w:t>распознавания</w:t>
      </w:r>
      <w:r w:rsidRPr="004C4B37">
        <w:rPr>
          <w:color w:val="404040" w:themeColor="text1" w:themeTint="BF"/>
          <w:spacing w:val="-10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9"/>
        </w:rPr>
        <w:t xml:space="preserve"> </w:t>
      </w:r>
      <w:r w:rsidRPr="004C4B37">
        <w:rPr>
          <w:color w:val="404040" w:themeColor="text1" w:themeTint="BF"/>
        </w:rPr>
        <w:t>употребления</w:t>
      </w:r>
      <w:r w:rsidRPr="004C4B37">
        <w:rPr>
          <w:color w:val="404040" w:themeColor="text1" w:themeTint="BF"/>
          <w:spacing w:val="-6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-13"/>
        </w:rPr>
        <w:t xml:space="preserve"> </w:t>
      </w:r>
      <w:r w:rsidRPr="004C4B37">
        <w:rPr>
          <w:color w:val="404040" w:themeColor="text1" w:themeTint="BF"/>
        </w:rPr>
        <w:t>глаголов</w:t>
      </w:r>
      <w:r w:rsidRPr="004C4B37">
        <w:rPr>
          <w:color w:val="404040" w:themeColor="text1" w:themeTint="BF"/>
          <w:spacing w:val="-12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-8"/>
        </w:rPr>
        <w:t xml:space="preserve"> </w:t>
      </w:r>
      <w:r w:rsidRPr="004C4B37">
        <w:rPr>
          <w:color w:val="404040" w:themeColor="text1" w:themeTint="BF"/>
        </w:rPr>
        <w:t>следующих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формах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действительного залога: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Present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Perfect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Continuous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Past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Perfect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Continuous 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страдательного залога: Present Simple Passive, Future Simple Passive, Past Simple Passive,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Present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Perfect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Passive.</w:t>
      </w:r>
    </w:p>
    <w:p w:rsidR="00724026" w:rsidRPr="004C4B37" w:rsidRDefault="004C4B37">
      <w:pPr>
        <w:pStyle w:val="a3"/>
        <w:ind w:left="259" w:right="274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Знание признаков и навыки распознавания при чтении глаголов в Past Perfect Passive,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Future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Perfect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Passive;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неличных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форм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глагола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(Infinitive,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Participle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I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Gerund)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без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различения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их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функций.</w:t>
      </w:r>
    </w:p>
    <w:p w:rsidR="00724026" w:rsidRPr="004C4B37" w:rsidRDefault="004C4B37">
      <w:pPr>
        <w:pStyle w:val="a3"/>
        <w:ind w:left="259" w:right="27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Формирование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навыков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распознавания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употребления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речи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различных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грамматических средств для выражения будущего времени: Simple Future, to be going to,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Present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Continuous.</w:t>
      </w:r>
    </w:p>
    <w:p w:rsidR="00724026" w:rsidRPr="004C4B37" w:rsidRDefault="004C4B37">
      <w:pPr>
        <w:pStyle w:val="a3"/>
        <w:spacing w:before="1"/>
        <w:ind w:left="259" w:right="271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Совершенствование навыков употребления определенного/ неопределенного/ нулевого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артиклей; имен существительных в единственном и множественном числе (в том числе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исключения). Совершенствование навыков распознавания и употребления в речи личных,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притяжательных,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указательных,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неопределенных,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относительных,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вопросительных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местоимений; прилагательных и наречий, в том числе наречий, выражающих количество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(many/much,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few/a few,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little/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a little);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количественных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и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порядковых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числительных.</w:t>
      </w:r>
    </w:p>
    <w:p w:rsidR="00724026" w:rsidRPr="004C4B37" w:rsidRDefault="004C4B37">
      <w:pPr>
        <w:pStyle w:val="a3"/>
        <w:ind w:left="259" w:right="274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Систематизация знаний о функциональной значимости предлогов и совершенствование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навыков</w:t>
      </w:r>
      <w:r w:rsidRPr="004C4B37">
        <w:rPr>
          <w:color w:val="404040" w:themeColor="text1" w:themeTint="BF"/>
          <w:spacing w:val="23"/>
        </w:rPr>
        <w:t xml:space="preserve"> </w:t>
      </w:r>
      <w:r w:rsidRPr="004C4B37">
        <w:rPr>
          <w:color w:val="404040" w:themeColor="text1" w:themeTint="BF"/>
        </w:rPr>
        <w:t>их</w:t>
      </w:r>
      <w:r w:rsidRPr="004C4B37">
        <w:rPr>
          <w:color w:val="404040" w:themeColor="text1" w:themeTint="BF"/>
          <w:spacing w:val="22"/>
        </w:rPr>
        <w:t xml:space="preserve"> </w:t>
      </w:r>
      <w:r w:rsidRPr="004C4B37">
        <w:rPr>
          <w:color w:val="404040" w:themeColor="text1" w:themeTint="BF"/>
        </w:rPr>
        <w:t>употребления:</w:t>
      </w:r>
      <w:r w:rsidRPr="004C4B37">
        <w:rPr>
          <w:color w:val="404040" w:themeColor="text1" w:themeTint="BF"/>
          <w:spacing w:val="22"/>
        </w:rPr>
        <w:t xml:space="preserve"> </w:t>
      </w:r>
      <w:r w:rsidRPr="004C4B37">
        <w:rPr>
          <w:color w:val="404040" w:themeColor="text1" w:themeTint="BF"/>
        </w:rPr>
        <w:t>предлоги,</w:t>
      </w:r>
      <w:r w:rsidRPr="004C4B37">
        <w:rPr>
          <w:color w:val="404040" w:themeColor="text1" w:themeTint="BF"/>
          <w:spacing w:val="24"/>
        </w:rPr>
        <w:t xml:space="preserve"> </w:t>
      </w:r>
      <w:r w:rsidRPr="004C4B37">
        <w:rPr>
          <w:color w:val="404040" w:themeColor="text1" w:themeTint="BF"/>
        </w:rPr>
        <w:t>во</w:t>
      </w:r>
      <w:r w:rsidRPr="004C4B37">
        <w:rPr>
          <w:color w:val="404040" w:themeColor="text1" w:themeTint="BF"/>
          <w:spacing w:val="22"/>
        </w:rPr>
        <w:t xml:space="preserve"> </w:t>
      </w:r>
      <w:r w:rsidRPr="004C4B37">
        <w:rPr>
          <w:color w:val="404040" w:themeColor="text1" w:themeTint="BF"/>
        </w:rPr>
        <w:t>фразах,</w:t>
      </w:r>
      <w:r w:rsidRPr="004C4B37">
        <w:rPr>
          <w:color w:val="404040" w:themeColor="text1" w:themeTint="BF"/>
          <w:spacing w:val="24"/>
        </w:rPr>
        <w:t xml:space="preserve"> </w:t>
      </w:r>
      <w:r w:rsidRPr="004C4B37">
        <w:rPr>
          <w:color w:val="404040" w:themeColor="text1" w:themeTint="BF"/>
        </w:rPr>
        <w:t>выражающих</w:t>
      </w:r>
      <w:r w:rsidRPr="004C4B37">
        <w:rPr>
          <w:color w:val="404040" w:themeColor="text1" w:themeTint="BF"/>
          <w:spacing w:val="23"/>
        </w:rPr>
        <w:t xml:space="preserve"> </w:t>
      </w:r>
      <w:r w:rsidRPr="004C4B37">
        <w:rPr>
          <w:color w:val="404040" w:themeColor="text1" w:themeTint="BF"/>
        </w:rPr>
        <w:t>направление,</w:t>
      </w:r>
      <w:r w:rsidRPr="004C4B37">
        <w:rPr>
          <w:color w:val="404040" w:themeColor="text1" w:themeTint="BF"/>
          <w:spacing w:val="19"/>
        </w:rPr>
        <w:t xml:space="preserve"> </w:t>
      </w:r>
      <w:r w:rsidRPr="004C4B37">
        <w:rPr>
          <w:color w:val="404040" w:themeColor="text1" w:themeTint="BF"/>
        </w:rPr>
        <w:t>время,</w:t>
      </w:r>
      <w:r w:rsidRPr="004C4B37">
        <w:rPr>
          <w:color w:val="404040" w:themeColor="text1" w:themeTint="BF"/>
          <w:spacing w:val="19"/>
        </w:rPr>
        <w:t xml:space="preserve"> </w:t>
      </w:r>
      <w:r w:rsidRPr="004C4B37">
        <w:rPr>
          <w:color w:val="404040" w:themeColor="text1" w:themeTint="BF"/>
        </w:rPr>
        <w:t>место</w:t>
      </w:r>
    </w:p>
    <w:p w:rsidR="00724026" w:rsidRPr="004C4B37" w:rsidRDefault="00724026">
      <w:pPr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pStyle w:val="a3"/>
        <w:spacing w:before="71" w:line="242" w:lineRule="auto"/>
        <w:ind w:left="259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lastRenderedPageBreak/>
        <w:t>действия;</w:t>
      </w:r>
      <w:r w:rsidRPr="004C4B37">
        <w:rPr>
          <w:color w:val="404040" w:themeColor="text1" w:themeTint="BF"/>
          <w:spacing w:val="17"/>
        </w:rPr>
        <w:t xml:space="preserve"> </w:t>
      </w:r>
      <w:r w:rsidRPr="004C4B37">
        <w:rPr>
          <w:color w:val="404040" w:themeColor="text1" w:themeTint="BF"/>
        </w:rPr>
        <w:t>о</w:t>
      </w:r>
      <w:r w:rsidRPr="004C4B37">
        <w:rPr>
          <w:color w:val="404040" w:themeColor="text1" w:themeTint="BF"/>
          <w:spacing w:val="12"/>
        </w:rPr>
        <w:t xml:space="preserve"> </w:t>
      </w:r>
      <w:r w:rsidRPr="004C4B37">
        <w:rPr>
          <w:color w:val="404040" w:themeColor="text1" w:themeTint="BF"/>
        </w:rPr>
        <w:t>разных</w:t>
      </w:r>
      <w:r w:rsidRPr="004C4B37">
        <w:rPr>
          <w:color w:val="404040" w:themeColor="text1" w:themeTint="BF"/>
          <w:spacing w:val="12"/>
        </w:rPr>
        <w:t xml:space="preserve"> </w:t>
      </w:r>
      <w:r w:rsidRPr="004C4B37">
        <w:rPr>
          <w:color w:val="404040" w:themeColor="text1" w:themeTint="BF"/>
        </w:rPr>
        <w:t>средствах</w:t>
      </w:r>
      <w:r w:rsidRPr="004C4B37">
        <w:rPr>
          <w:color w:val="404040" w:themeColor="text1" w:themeTint="BF"/>
          <w:spacing w:val="17"/>
        </w:rPr>
        <w:t xml:space="preserve"> </w:t>
      </w:r>
      <w:r w:rsidRPr="004C4B37">
        <w:rPr>
          <w:color w:val="404040" w:themeColor="text1" w:themeTint="BF"/>
        </w:rPr>
        <w:t>связи</w:t>
      </w:r>
      <w:r w:rsidRPr="004C4B37">
        <w:rPr>
          <w:color w:val="404040" w:themeColor="text1" w:themeTint="BF"/>
          <w:spacing w:val="14"/>
        </w:rPr>
        <w:t xml:space="preserve"> </w:t>
      </w:r>
      <w:r w:rsidRPr="004C4B37">
        <w:rPr>
          <w:color w:val="404040" w:themeColor="text1" w:themeTint="BF"/>
        </w:rPr>
        <w:t>в</w:t>
      </w:r>
      <w:r w:rsidRPr="004C4B37">
        <w:rPr>
          <w:color w:val="404040" w:themeColor="text1" w:themeTint="BF"/>
          <w:spacing w:val="14"/>
        </w:rPr>
        <w:t xml:space="preserve"> </w:t>
      </w:r>
      <w:r w:rsidRPr="004C4B37">
        <w:rPr>
          <w:color w:val="404040" w:themeColor="text1" w:themeTint="BF"/>
        </w:rPr>
        <w:t>тексте</w:t>
      </w:r>
      <w:r w:rsidRPr="004C4B37">
        <w:rPr>
          <w:color w:val="404040" w:themeColor="text1" w:themeTint="BF"/>
          <w:spacing w:val="17"/>
        </w:rPr>
        <w:t xml:space="preserve"> </w:t>
      </w:r>
      <w:r w:rsidRPr="004C4B37">
        <w:rPr>
          <w:color w:val="404040" w:themeColor="text1" w:themeTint="BF"/>
        </w:rPr>
        <w:t>для</w:t>
      </w:r>
      <w:r w:rsidRPr="004C4B37">
        <w:rPr>
          <w:color w:val="404040" w:themeColor="text1" w:themeTint="BF"/>
          <w:spacing w:val="17"/>
        </w:rPr>
        <w:t xml:space="preserve"> </w:t>
      </w:r>
      <w:r w:rsidRPr="004C4B37">
        <w:rPr>
          <w:color w:val="404040" w:themeColor="text1" w:themeTint="BF"/>
        </w:rPr>
        <w:t>обеспечения</w:t>
      </w:r>
      <w:r w:rsidRPr="004C4B37">
        <w:rPr>
          <w:color w:val="404040" w:themeColor="text1" w:themeTint="BF"/>
          <w:spacing w:val="17"/>
        </w:rPr>
        <w:t xml:space="preserve"> </w:t>
      </w:r>
      <w:r w:rsidRPr="004C4B37">
        <w:rPr>
          <w:color w:val="404040" w:themeColor="text1" w:themeTint="BF"/>
        </w:rPr>
        <w:t>его</w:t>
      </w:r>
      <w:r w:rsidRPr="004C4B37">
        <w:rPr>
          <w:color w:val="404040" w:themeColor="text1" w:themeTint="BF"/>
          <w:spacing w:val="13"/>
        </w:rPr>
        <w:t xml:space="preserve"> </w:t>
      </w:r>
      <w:r w:rsidRPr="004C4B37">
        <w:rPr>
          <w:color w:val="404040" w:themeColor="text1" w:themeTint="BF"/>
        </w:rPr>
        <w:t>целостности,</w:t>
      </w:r>
      <w:r w:rsidRPr="004C4B37">
        <w:rPr>
          <w:color w:val="404040" w:themeColor="text1" w:themeTint="BF"/>
          <w:spacing w:val="10"/>
        </w:rPr>
        <w:t xml:space="preserve"> </w:t>
      </w:r>
      <w:r w:rsidRPr="004C4B37">
        <w:rPr>
          <w:color w:val="404040" w:themeColor="text1" w:themeTint="BF"/>
        </w:rPr>
        <w:t>например,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наречий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(firstly,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finally</w:t>
      </w:r>
      <w:r w:rsidRPr="004C4B37">
        <w:rPr>
          <w:color w:val="404040" w:themeColor="text1" w:themeTint="BF"/>
          <w:spacing w:val="-3"/>
        </w:rPr>
        <w:t xml:space="preserve"> </w:t>
      </w:r>
      <w:r w:rsidRPr="004C4B37">
        <w:rPr>
          <w:color w:val="404040" w:themeColor="text1" w:themeTint="BF"/>
        </w:rPr>
        <w:t>,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at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last, in</w:t>
      </w:r>
      <w:r w:rsidRPr="004C4B37">
        <w:rPr>
          <w:color w:val="404040" w:themeColor="text1" w:themeTint="BF"/>
          <w:spacing w:val="2"/>
        </w:rPr>
        <w:t xml:space="preserve"> </w:t>
      </w:r>
      <w:r w:rsidRPr="004C4B37">
        <w:rPr>
          <w:color w:val="404040" w:themeColor="text1" w:themeTint="BF"/>
        </w:rPr>
        <w:t>the</w:t>
      </w:r>
      <w:r w:rsidRPr="004C4B37">
        <w:rPr>
          <w:color w:val="404040" w:themeColor="text1" w:themeTint="BF"/>
          <w:spacing w:val="-4"/>
        </w:rPr>
        <w:t xml:space="preserve"> </w:t>
      </w:r>
      <w:r w:rsidRPr="004C4B37">
        <w:rPr>
          <w:color w:val="404040" w:themeColor="text1" w:themeTint="BF"/>
        </w:rPr>
        <w:t>end,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however,</w:t>
      </w:r>
      <w:r w:rsidRPr="004C4B37">
        <w:rPr>
          <w:color w:val="404040" w:themeColor="text1" w:themeTint="BF"/>
          <w:spacing w:val="4"/>
        </w:rPr>
        <w:t xml:space="preserve"> </w:t>
      </w:r>
      <w:r w:rsidRPr="004C4B37">
        <w:rPr>
          <w:color w:val="404040" w:themeColor="text1" w:themeTint="BF"/>
        </w:rPr>
        <w:t>etc.).</w:t>
      </w:r>
    </w:p>
    <w:p w:rsidR="00724026" w:rsidRPr="004C4B37" w:rsidRDefault="00724026">
      <w:pPr>
        <w:pStyle w:val="a3"/>
        <w:spacing w:before="8"/>
        <w:jc w:val="left"/>
        <w:rPr>
          <w:color w:val="404040" w:themeColor="text1" w:themeTint="BF"/>
        </w:rPr>
      </w:pPr>
    </w:p>
    <w:p w:rsidR="00724026" w:rsidRPr="004C4B37" w:rsidRDefault="004C4B37">
      <w:pPr>
        <w:pStyle w:val="11"/>
        <w:spacing w:before="1" w:line="275" w:lineRule="exact"/>
        <w:ind w:left="54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Лексическая</w:t>
      </w:r>
      <w:r w:rsidRPr="004C4B37">
        <w:rPr>
          <w:color w:val="404040" w:themeColor="text1" w:themeTint="BF"/>
          <w:spacing w:val="-2"/>
        </w:rPr>
        <w:t xml:space="preserve"> </w:t>
      </w:r>
      <w:r w:rsidRPr="004C4B37">
        <w:rPr>
          <w:color w:val="404040" w:themeColor="text1" w:themeTint="BF"/>
        </w:rPr>
        <w:t>сторона</w:t>
      </w:r>
      <w:r w:rsidRPr="004C4B37">
        <w:rPr>
          <w:color w:val="404040" w:themeColor="text1" w:themeTint="BF"/>
          <w:spacing w:val="-1"/>
        </w:rPr>
        <w:t xml:space="preserve"> </w:t>
      </w:r>
      <w:r w:rsidRPr="004C4B37">
        <w:rPr>
          <w:color w:val="404040" w:themeColor="text1" w:themeTint="BF"/>
        </w:rPr>
        <w:t>речи</w:t>
      </w:r>
    </w:p>
    <w:p w:rsidR="00724026" w:rsidRPr="004C4B37" w:rsidRDefault="004C4B37">
      <w:pPr>
        <w:pStyle w:val="a3"/>
        <w:spacing w:line="242" w:lineRule="auto"/>
        <w:ind w:left="259" w:right="272" w:firstLine="283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Лексический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минимум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выпускников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полной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средней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школы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составляет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1400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лексических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единиц.</w:t>
      </w:r>
    </w:p>
    <w:p w:rsidR="00724026" w:rsidRPr="004C4B37" w:rsidRDefault="004C4B37">
      <w:pPr>
        <w:ind w:left="259" w:right="260" w:firstLine="283"/>
        <w:jc w:val="both"/>
        <w:rPr>
          <w:i/>
          <w:color w:val="404040" w:themeColor="text1" w:themeTint="BF"/>
          <w:sz w:val="24"/>
          <w:szCs w:val="24"/>
        </w:rPr>
      </w:pPr>
      <w:r w:rsidRPr="004C4B37">
        <w:rPr>
          <w:color w:val="404040" w:themeColor="text1" w:themeTint="BF"/>
          <w:sz w:val="24"/>
          <w:szCs w:val="24"/>
        </w:rPr>
        <w:t>Расширение потенциального словаря за счет овладения интернациональной лексикой,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новыми значениями известных слов и новых слов, образованных на основе продуктивных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способов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словообразования.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Развитие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навыков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распознавания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употребления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лексических единиц, обслуживающих ситуации в рамках тематики основной и старшей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школы, наиболее распространенных устойчивых словосочетаний, реплик-клише речевого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этикета,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характерных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для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культуры</w:t>
      </w:r>
      <w:r w:rsidRPr="004C4B37">
        <w:rPr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англоязычных</w:t>
      </w:r>
      <w:r w:rsidRPr="004C4B37">
        <w:rPr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стран;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навыков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использования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словарей.</w:t>
      </w:r>
      <w:r w:rsidRPr="004C4B37">
        <w:rPr>
          <w:color w:val="404040" w:themeColor="text1" w:themeTint="BF"/>
          <w:spacing w:val="-58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Распознавание и употребление в речи лексических единиц в рамках тем, включенных 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раздел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«Предметное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содержание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речи»,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том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числе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ситуациях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формального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неформального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общения.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Распознавание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употребление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наиболее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распространенных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устойчивых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словосочетаний,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оценочной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лексики,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реплик-клише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речевого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этикета.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Распознавание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употребление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наиболее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распространенных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 xml:space="preserve">фразовых глаголов </w:t>
      </w:r>
      <w:r w:rsidRPr="004C4B37">
        <w:rPr>
          <w:i/>
          <w:color w:val="404040" w:themeColor="text1" w:themeTint="BF"/>
          <w:sz w:val="24"/>
          <w:szCs w:val="24"/>
        </w:rPr>
        <w:t xml:space="preserve">(look after, give up, be over, write down, get on). </w:t>
      </w:r>
      <w:r w:rsidRPr="004C4B37">
        <w:rPr>
          <w:color w:val="404040" w:themeColor="text1" w:themeTint="BF"/>
          <w:sz w:val="24"/>
          <w:szCs w:val="24"/>
        </w:rPr>
        <w:t>Определение части 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по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аффиксу.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Распознавание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употребление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речи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различных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средств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связи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для</w:t>
      </w:r>
      <w:r w:rsidRPr="004C4B37">
        <w:rPr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обеспечения</w:t>
      </w:r>
      <w:r w:rsidRPr="004C4B37">
        <w:rPr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color w:val="404040" w:themeColor="text1" w:themeTint="BF"/>
          <w:spacing w:val="-1"/>
          <w:sz w:val="24"/>
          <w:szCs w:val="24"/>
        </w:rPr>
        <w:t>целостности</w:t>
      </w:r>
      <w:r w:rsidRPr="004C4B37">
        <w:rPr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color w:val="404040" w:themeColor="text1" w:themeTint="BF"/>
          <w:sz w:val="24"/>
          <w:szCs w:val="24"/>
        </w:rPr>
        <w:t>высказывания.</w:t>
      </w:r>
      <w:r w:rsidRPr="004C4B37">
        <w:rPr>
          <w:color w:val="404040" w:themeColor="text1" w:themeTint="BF"/>
          <w:spacing w:val="-6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Распознавание</w:t>
      </w:r>
      <w:r w:rsidRPr="004C4B37">
        <w:rPr>
          <w:i/>
          <w:color w:val="404040" w:themeColor="text1" w:themeTint="BF"/>
          <w:spacing w:val="-15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использование</w:t>
      </w:r>
      <w:r w:rsidRPr="004C4B37">
        <w:rPr>
          <w:i/>
          <w:color w:val="404040" w:themeColor="text1" w:themeTint="BF"/>
          <w:spacing w:val="-1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-1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устойчивых</w:t>
      </w:r>
      <w:r w:rsidRPr="004C4B37">
        <w:rPr>
          <w:i/>
          <w:color w:val="404040" w:themeColor="text1" w:themeTint="BF"/>
          <w:spacing w:val="-5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выражений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и</w:t>
      </w:r>
      <w:r w:rsidRPr="004C4B37">
        <w:rPr>
          <w:i/>
          <w:color w:val="404040" w:themeColor="text1" w:themeTint="BF"/>
          <w:spacing w:val="-1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фраз</w:t>
      </w:r>
      <w:r w:rsidRPr="004C4B37">
        <w:rPr>
          <w:i/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(collocations</w:t>
      </w:r>
      <w:r w:rsidRPr="004C4B37">
        <w:rPr>
          <w:i/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–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get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to</w:t>
      </w:r>
      <w:r w:rsidRPr="004C4B37">
        <w:rPr>
          <w:i/>
          <w:color w:val="404040" w:themeColor="text1" w:themeTint="BF"/>
          <w:spacing w:val="-13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know</w:t>
      </w:r>
      <w:r w:rsidRPr="004C4B37">
        <w:rPr>
          <w:i/>
          <w:color w:val="404040" w:themeColor="text1" w:themeTint="BF"/>
          <w:spacing w:val="-1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somebody,</w:t>
      </w:r>
      <w:r w:rsidRPr="004C4B37">
        <w:rPr>
          <w:i/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keep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into</w:t>
      </w:r>
      <w:r w:rsidRPr="004C4B37">
        <w:rPr>
          <w:i/>
          <w:color w:val="404040" w:themeColor="text1" w:themeTint="BF"/>
          <w:spacing w:val="-9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with</w:t>
      </w:r>
      <w:r w:rsidRPr="004C4B37">
        <w:rPr>
          <w:i/>
          <w:color w:val="404040" w:themeColor="text1" w:themeTint="BF"/>
          <w:spacing w:val="-8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somebody,</w:t>
      </w:r>
      <w:r w:rsidRPr="004C4B37">
        <w:rPr>
          <w:i/>
          <w:color w:val="404040" w:themeColor="text1" w:themeTint="BF"/>
          <w:spacing w:val="-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look</w:t>
      </w:r>
      <w:r w:rsidRPr="004C4B37">
        <w:rPr>
          <w:i/>
          <w:color w:val="404040" w:themeColor="text1" w:themeTint="BF"/>
          <w:spacing w:val="-10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forward</w:t>
      </w:r>
      <w:r w:rsidRPr="004C4B37">
        <w:rPr>
          <w:i/>
          <w:color w:val="404040" w:themeColor="text1" w:themeTint="BF"/>
          <w:spacing w:val="-57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to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doing something)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рамках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тем,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включенных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в</w:t>
      </w:r>
      <w:r w:rsidRPr="004C4B37">
        <w:rPr>
          <w:i/>
          <w:color w:val="404040" w:themeColor="text1" w:themeTint="BF"/>
          <w:spacing w:val="-4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раздел «Предметное</w:t>
      </w:r>
      <w:r w:rsidRPr="004C4B37">
        <w:rPr>
          <w:i/>
          <w:color w:val="404040" w:themeColor="text1" w:themeTint="BF"/>
          <w:spacing w:val="-2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содержание</w:t>
      </w:r>
      <w:r w:rsidRPr="004C4B37">
        <w:rPr>
          <w:i/>
          <w:color w:val="404040" w:themeColor="text1" w:themeTint="BF"/>
          <w:spacing w:val="-1"/>
          <w:sz w:val="24"/>
          <w:szCs w:val="24"/>
        </w:rPr>
        <w:t xml:space="preserve"> </w:t>
      </w:r>
      <w:r w:rsidRPr="004C4B37">
        <w:rPr>
          <w:i/>
          <w:color w:val="404040" w:themeColor="text1" w:themeTint="BF"/>
          <w:sz w:val="24"/>
          <w:szCs w:val="24"/>
        </w:rPr>
        <w:t>речи».</w:t>
      </w:r>
    </w:p>
    <w:p w:rsidR="00724026" w:rsidRPr="004C4B37" w:rsidRDefault="00724026">
      <w:pPr>
        <w:pStyle w:val="a3"/>
        <w:spacing w:before="11"/>
        <w:jc w:val="left"/>
        <w:rPr>
          <w:i/>
          <w:color w:val="404040" w:themeColor="text1" w:themeTint="BF"/>
        </w:rPr>
      </w:pPr>
    </w:p>
    <w:p w:rsidR="00724026" w:rsidRPr="004C4B37" w:rsidRDefault="004C4B37">
      <w:pPr>
        <w:pStyle w:val="11"/>
        <w:spacing w:line="237" w:lineRule="auto"/>
        <w:ind w:left="4485" w:right="2978" w:hanging="793"/>
        <w:jc w:val="left"/>
        <w:rPr>
          <w:color w:val="404040" w:themeColor="text1" w:themeTint="BF"/>
        </w:rPr>
      </w:pPr>
      <w:r w:rsidRPr="004C4B37">
        <w:rPr>
          <w:color w:val="404040" w:themeColor="text1" w:themeTint="BF"/>
        </w:rPr>
        <w:t>Предметное содержание речи</w:t>
      </w:r>
      <w:r w:rsidRPr="004C4B37">
        <w:rPr>
          <w:color w:val="404040" w:themeColor="text1" w:themeTint="BF"/>
          <w:spacing w:val="-57"/>
        </w:rPr>
        <w:t xml:space="preserve"> </w:t>
      </w:r>
      <w:r w:rsidRPr="004C4B37">
        <w:rPr>
          <w:color w:val="404040" w:themeColor="text1" w:themeTint="BF"/>
        </w:rPr>
        <w:t>10</w:t>
      </w:r>
      <w:r w:rsidRPr="004C4B37">
        <w:rPr>
          <w:color w:val="404040" w:themeColor="text1" w:themeTint="BF"/>
          <w:spacing w:val="1"/>
        </w:rPr>
        <w:t xml:space="preserve"> </w:t>
      </w:r>
      <w:r w:rsidRPr="004C4B37">
        <w:rPr>
          <w:color w:val="404040" w:themeColor="text1" w:themeTint="BF"/>
        </w:rPr>
        <w:t>класс</w:t>
      </w:r>
    </w:p>
    <w:p w:rsidR="00724026" w:rsidRPr="004C4B37" w:rsidRDefault="00724026">
      <w:pPr>
        <w:pStyle w:val="a3"/>
        <w:spacing w:before="5"/>
        <w:jc w:val="left"/>
        <w:rPr>
          <w:b/>
          <w:color w:val="404040" w:themeColor="text1" w:themeTint="BF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382"/>
      </w:tblGrid>
      <w:tr w:rsidR="00724026" w:rsidRPr="004C4B37">
        <w:trPr>
          <w:trHeight w:val="834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648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Название темы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94" w:right="95"/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Содержание</w:t>
            </w:r>
          </w:p>
        </w:tc>
      </w:tr>
      <w:tr w:rsidR="00724026" w:rsidRPr="004C4B37">
        <w:trPr>
          <w:trHeight w:val="551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Крепкие</w:t>
            </w: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узы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Активность.</w:t>
            </w:r>
            <w:r w:rsidRPr="004C4B37">
              <w:rPr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Особенности</w:t>
            </w:r>
            <w:r w:rsidRPr="004C4B37">
              <w:rPr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характера.</w:t>
            </w:r>
            <w:r w:rsidRPr="004C4B37">
              <w:rPr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внешность.</w:t>
            </w:r>
            <w:r w:rsidRPr="004C4B37">
              <w:rPr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Семейные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традиции.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Общение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друзьями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знакомыми</w:t>
            </w:r>
          </w:p>
        </w:tc>
      </w:tr>
      <w:tr w:rsidR="00724026" w:rsidRPr="004C4B37">
        <w:trPr>
          <w:trHeight w:val="552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Стиль</w:t>
            </w:r>
            <w:r w:rsidRPr="004C4B37">
              <w:rPr>
                <w:b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жизни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Виды</w:t>
            </w:r>
            <w:r w:rsidRPr="004C4B37">
              <w:rPr>
                <w:color w:val="404040" w:themeColor="text1" w:themeTint="BF"/>
                <w:spacing w:val="2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работы</w:t>
            </w:r>
            <w:r w:rsidRPr="004C4B37">
              <w:rPr>
                <w:color w:val="404040" w:themeColor="text1" w:themeTint="BF"/>
                <w:spacing w:val="2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</w:t>
            </w:r>
            <w:r w:rsidRPr="004C4B37">
              <w:rPr>
                <w:color w:val="404040" w:themeColor="text1" w:themeTint="BF"/>
                <w:spacing w:val="1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молодёжи.</w:t>
            </w:r>
            <w:r w:rsidRPr="004C4B37">
              <w:rPr>
                <w:color w:val="404040" w:themeColor="text1" w:themeTint="BF"/>
                <w:spacing w:val="1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Трата</w:t>
            </w:r>
            <w:r w:rsidRPr="004C4B37">
              <w:rPr>
                <w:color w:val="404040" w:themeColor="text1" w:themeTint="BF"/>
                <w:spacing w:val="2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денег.</w:t>
            </w:r>
            <w:r w:rsidRPr="004C4B37">
              <w:rPr>
                <w:color w:val="404040" w:themeColor="text1" w:themeTint="BF"/>
                <w:spacing w:val="1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Хобби</w:t>
            </w:r>
            <w:r w:rsidRPr="004C4B37">
              <w:rPr>
                <w:color w:val="404040" w:themeColor="text1" w:themeTint="BF"/>
                <w:spacing w:val="1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19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личные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интересы</w:t>
            </w:r>
          </w:p>
        </w:tc>
      </w:tr>
      <w:tr w:rsidR="00724026" w:rsidRPr="004C4B37">
        <w:trPr>
          <w:trHeight w:val="551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Образование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и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профессии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94" w:right="209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Типы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школ.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Школьные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традиции. Работа.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Виды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занятости.</w:t>
            </w:r>
          </w:p>
        </w:tc>
      </w:tr>
      <w:tr w:rsidR="00724026" w:rsidRPr="004C4B37">
        <w:trPr>
          <w:trHeight w:val="551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Природа и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экология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Экологические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проблемы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 мире.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Организации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 помощь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защиты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природных ресурсов.</w:t>
            </w:r>
          </w:p>
        </w:tc>
      </w:tr>
      <w:tr w:rsidR="00724026" w:rsidRPr="004C4B37">
        <w:trPr>
          <w:trHeight w:val="552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Каникулы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Путешествия.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Виды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путешествий.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Интересные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места.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Опасности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риски</w:t>
            </w:r>
          </w:p>
        </w:tc>
      </w:tr>
      <w:tr w:rsidR="00724026" w:rsidRPr="004C4B37">
        <w:trPr>
          <w:trHeight w:val="830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Еда и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здоровье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Радуга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питания-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составляющие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продуктов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питания.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5" w:right="545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Полезное и вредное в еде. Диеты и советы правильного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питания.</w:t>
            </w:r>
          </w:p>
        </w:tc>
      </w:tr>
      <w:tr w:rsidR="00724026" w:rsidRPr="004C4B37">
        <w:trPr>
          <w:trHeight w:val="835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73" w:lineRule="exact"/>
              <w:ind w:left="10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Развлечения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37" w:lineRule="auto"/>
              <w:ind w:left="105" w:right="933" w:firstLine="710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Увлечения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интересы.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Посещение</w:t>
            </w:r>
            <w:r w:rsidRPr="004C4B37">
              <w:rPr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театров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кинотеатров.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Жанры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кино.</w:t>
            </w:r>
          </w:p>
        </w:tc>
      </w:tr>
      <w:tr w:rsidR="00724026" w:rsidRPr="004C4B37">
        <w:trPr>
          <w:trHeight w:val="834"/>
        </w:trPr>
        <w:tc>
          <w:tcPr>
            <w:tcW w:w="2973" w:type="dxa"/>
          </w:tcPr>
          <w:p w:rsidR="00724026" w:rsidRPr="004C4B37" w:rsidRDefault="004C4B37">
            <w:pPr>
              <w:pStyle w:val="TableParagraph"/>
              <w:spacing w:line="237" w:lineRule="auto"/>
              <w:ind w:left="105" w:right="134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pacing w:val="-1"/>
                <w:sz w:val="24"/>
                <w:szCs w:val="24"/>
              </w:rPr>
              <w:t>Современные</w:t>
            </w:r>
            <w:r w:rsidRPr="004C4B37">
              <w:rPr>
                <w:b/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технологии</w:t>
            </w:r>
          </w:p>
        </w:tc>
        <w:tc>
          <w:tcPr>
            <w:tcW w:w="6382" w:type="dxa"/>
          </w:tcPr>
          <w:p w:rsidR="00724026" w:rsidRPr="004C4B37" w:rsidRDefault="004C4B37">
            <w:pPr>
              <w:pStyle w:val="TableParagraph"/>
              <w:spacing w:line="237" w:lineRule="auto"/>
              <w:ind w:left="105" w:right="996" w:firstLine="710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Современный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мир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электроника.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Интернет.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Гаджеты. Мобильные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телефоны-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плюсы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минусы.</w:t>
            </w:r>
          </w:p>
        </w:tc>
      </w:tr>
    </w:tbl>
    <w:p w:rsidR="00724026" w:rsidRPr="004C4B37" w:rsidRDefault="00724026">
      <w:pPr>
        <w:spacing w:line="237" w:lineRule="auto"/>
        <w:rPr>
          <w:color w:val="404040" w:themeColor="text1" w:themeTint="BF"/>
          <w:sz w:val="24"/>
          <w:szCs w:val="24"/>
        </w:rPr>
        <w:sectPr w:rsidR="00724026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724026" w:rsidRPr="004C4B37" w:rsidRDefault="004C4B37">
      <w:pPr>
        <w:spacing w:before="71"/>
        <w:ind w:left="1206" w:right="1208"/>
        <w:jc w:val="center"/>
        <w:rPr>
          <w:b/>
          <w:color w:val="404040" w:themeColor="text1" w:themeTint="BF"/>
          <w:sz w:val="24"/>
          <w:szCs w:val="24"/>
        </w:rPr>
      </w:pPr>
      <w:r w:rsidRPr="004C4B37">
        <w:rPr>
          <w:b/>
          <w:color w:val="404040" w:themeColor="text1" w:themeTint="BF"/>
          <w:sz w:val="24"/>
          <w:szCs w:val="24"/>
        </w:rPr>
        <w:lastRenderedPageBreak/>
        <w:t>11</w:t>
      </w:r>
      <w:r w:rsidRPr="004C4B37">
        <w:rPr>
          <w:b/>
          <w:color w:val="404040" w:themeColor="text1" w:themeTint="BF"/>
          <w:spacing w:val="1"/>
          <w:sz w:val="24"/>
          <w:szCs w:val="24"/>
        </w:rPr>
        <w:t xml:space="preserve"> </w:t>
      </w:r>
      <w:r w:rsidRPr="004C4B37">
        <w:rPr>
          <w:b/>
          <w:color w:val="404040" w:themeColor="text1" w:themeTint="BF"/>
          <w:sz w:val="24"/>
          <w:szCs w:val="24"/>
        </w:rPr>
        <w:t>класс</w:t>
      </w:r>
    </w:p>
    <w:p w:rsidR="00724026" w:rsidRPr="004C4B37" w:rsidRDefault="00724026">
      <w:pPr>
        <w:pStyle w:val="a3"/>
        <w:spacing w:before="3" w:after="1"/>
        <w:jc w:val="left"/>
        <w:rPr>
          <w:b/>
          <w:color w:val="404040" w:themeColor="text1" w:themeTint="BF"/>
        </w:rPr>
      </w:pP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6099"/>
      </w:tblGrid>
      <w:tr w:rsidR="00724026" w:rsidRPr="004C4B37">
        <w:trPr>
          <w:trHeight w:val="277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58" w:lineRule="exact"/>
              <w:ind w:left="720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Название темы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58" w:lineRule="exact"/>
              <w:ind w:left="2356" w:right="2360"/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Содержание</w:t>
            </w:r>
          </w:p>
        </w:tc>
      </w:tr>
      <w:tr w:rsidR="00724026" w:rsidRPr="004C4B37">
        <w:trPr>
          <w:trHeight w:val="825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Взаимоотношения.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37" w:lineRule="auto"/>
              <w:ind w:left="109" w:right="457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Семейные узы. Черты характера. Взаимоотношения с</w:t>
            </w:r>
            <w:r w:rsidRPr="004C4B37">
              <w:rPr>
                <w:color w:val="404040" w:themeColor="text1" w:themeTint="BF"/>
                <w:spacing w:val="-5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друзьями,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родителями,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учителями.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Воспоминания о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детстве. Современная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английская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семья.</w:t>
            </w:r>
          </w:p>
        </w:tc>
      </w:tr>
      <w:tr w:rsidR="00724026" w:rsidRPr="004C4B37">
        <w:trPr>
          <w:trHeight w:val="935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Стрессовые</w:t>
            </w:r>
            <w:r w:rsidRPr="004C4B37">
              <w:rPr>
                <w:b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ситуации.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ind w:left="109" w:right="442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Что такое стресс? Как побороть стресс. Давление со</w:t>
            </w:r>
            <w:r w:rsidRPr="004C4B37">
              <w:rPr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стороны сверстников. Поддержка со стороны семьи и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друзей.</w:t>
            </w:r>
            <w:r w:rsidRPr="004C4B37">
              <w:rPr>
                <w:color w:val="404040" w:themeColor="text1" w:themeTint="BF"/>
                <w:spacing w:val="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Школьный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стресс.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Телефон</w:t>
            </w:r>
            <w:r w:rsidRPr="004C4B37">
              <w:rPr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доверия.</w:t>
            </w:r>
          </w:p>
        </w:tc>
      </w:tr>
      <w:tr w:rsidR="00724026" w:rsidRPr="004C4B37">
        <w:trPr>
          <w:trHeight w:val="566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Ответственность.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73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Преступление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закон. Права</w:t>
            </w:r>
            <w:r w:rsidRPr="004C4B37">
              <w:rPr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ответственность.</w:t>
            </w:r>
          </w:p>
          <w:p w:rsidR="00724026" w:rsidRPr="004C4B37" w:rsidRDefault="004C4B37">
            <w:pPr>
              <w:pStyle w:val="TableParagraph"/>
              <w:spacing w:before="2" w:line="271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Жертвы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преступлений. Декларация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правам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человека.</w:t>
            </w:r>
          </w:p>
        </w:tc>
      </w:tr>
      <w:tr w:rsidR="00724026" w:rsidRPr="004C4B37">
        <w:trPr>
          <w:trHeight w:val="552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Опасность.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74" w:lineRule="exact"/>
              <w:ind w:left="109" w:right="457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Опасные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заболевания.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Катастрофы.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Спасение</w:t>
            </w:r>
            <w:r w:rsidRPr="004C4B37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людей.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Медицинское страхование.</w:t>
            </w:r>
          </w:p>
        </w:tc>
      </w:tr>
      <w:tr w:rsidR="00724026" w:rsidRPr="004C4B37">
        <w:trPr>
          <w:trHeight w:val="825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Кто</w:t>
            </w:r>
            <w:r w:rsidRPr="004C4B37">
              <w:rPr>
                <w:b/>
                <w:color w:val="404040" w:themeColor="text1" w:themeTint="BF"/>
                <w:spacing w:val="2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ты?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37" w:lineRule="auto"/>
              <w:ind w:left="109" w:right="324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Проблемы большого города. Бездомные. Как привлечь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туристов.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Урбанизация.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Организация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пешеходных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зон.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Дома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будущего.</w:t>
            </w:r>
          </w:p>
        </w:tc>
      </w:tr>
      <w:tr w:rsidR="00724026" w:rsidRPr="004C4B37">
        <w:trPr>
          <w:trHeight w:val="830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before="1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Средства</w:t>
            </w:r>
            <w:r w:rsidRPr="004C4B37">
              <w:rPr>
                <w:b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связи.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before="1"/>
              <w:ind w:left="109" w:right="753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Исследование космоса. Космические технологии в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повседневной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жизни.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Популярные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средства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связи.</w:t>
            </w:r>
          </w:p>
          <w:p w:rsidR="00724026" w:rsidRPr="004C4B37" w:rsidRDefault="004C4B37">
            <w:pPr>
              <w:pStyle w:val="TableParagraph"/>
              <w:spacing w:before="1" w:line="257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Мобильный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телефон.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СМС. Интернет.</w:t>
            </w:r>
          </w:p>
        </w:tc>
      </w:tr>
      <w:tr w:rsidR="00724026" w:rsidRPr="004C4B37">
        <w:trPr>
          <w:trHeight w:val="830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Планы на</w:t>
            </w:r>
            <w:r w:rsidRPr="004C4B37">
              <w:rPr>
                <w:b/>
                <w:color w:val="404040" w:themeColor="text1" w:themeTint="BF"/>
                <w:spacing w:val="1"/>
                <w:sz w:val="24"/>
                <w:szCs w:val="24"/>
              </w:rPr>
              <w:t xml:space="preserve"> </w:t>
            </w: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будущее.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73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Мои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мечты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и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возможности. Получение</w:t>
            </w:r>
            <w:r w:rsidRPr="004C4B37">
              <w:rPr>
                <w:color w:val="404040" w:themeColor="text1" w:themeTint="BF"/>
                <w:spacing w:val="-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образования.</w:t>
            </w:r>
          </w:p>
          <w:p w:rsidR="00724026" w:rsidRPr="004C4B37" w:rsidRDefault="004C4B37">
            <w:pPr>
              <w:pStyle w:val="TableParagraph"/>
              <w:spacing w:line="274" w:lineRule="exact"/>
              <w:ind w:left="109" w:right="883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Студенческая</w:t>
            </w:r>
            <w:r w:rsidRPr="004C4B37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жизнь.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Будущая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профессия.</w:t>
            </w:r>
            <w:r w:rsidRPr="004C4B37">
              <w:rPr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Секрет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успеха.</w:t>
            </w:r>
          </w:p>
        </w:tc>
      </w:tr>
      <w:tr w:rsidR="00724026" w:rsidRPr="004C4B37">
        <w:trPr>
          <w:trHeight w:val="825"/>
        </w:trPr>
        <w:tc>
          <w:tcPr>
            <w:tcW w:w="3117" w:type="dxa"/>
          </w:tcPr>
          <w:p w:rsidR="00724026" w:rsidRPr="004C4B37" w:rsidRDefault="004C4B37">
            <w:pPr>
              <w:pStyle w:val="TableParagraph"/>
              <w:spacing w:line="273" w:lineRule="exact"/>
              <w:ind w:left="115"/>
              <w:rPr>
                <w:b/>
                <w:color w:val="404040" w:themeColor="text1" w:themeTint="BF"/>
                <w:sz w:val="24"/>
                <w:szCs w:val="24"/>
              </w:rPr>
            </w:pPr>
            <w:r w:rsidRPr="004C4B37">
              <w:rPr>
                <w:b/>
                <w:color w:val="404040" w:themeColor="text1" w:themeTint="BF"/>
                <w:sz w:val="24"/>
                <w:szCs w:val="24"/>
              </w:rPr>
              <w:t>Путешествие.</w:t>
            </w:r>
          </w:p>
        </w:tc>
        <w:tc>
          <w:tcPr>
            <w:tcW w:w="6099" w:type="dxa"/>
          </w:tcPr>
          <w:p w:rsidR="00724026" w:rsidRPr="004C4B37" w:rsidRDefault="004C4B37">
            <w:pPr>
              <w:pStyle w:val="TableParagraph"/>
              <w:spacing w:line="237" w:lineRule="auto"/>
              <w:ind w:left="109" w:right="543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Места, которые привлекают туристов. Мое любимое</w:t>
            </w:r>
            <w:r w:rsidRPr="004C4B37">
              <w:rPr>
                <w:color w:val="404040" w:themeColor="text1" w:themeTint="BF"/>
                <w:spacing w:val="-57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место. В</w:t>
            </w:r>
            <w:r w:rsidRPr="004C4B37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аэропорту. Эко-туризм.</w:t>
            </w:r>
            <w:r w:rsidRPr="004C4B37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Занятия</w:t>
            </w:r>
            <w:r w:rsidRPr="004C4B37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на</w:t>
            </w:r>
            <w:r w:rsidRPr="004C4B37">
              <w:rPr>
                <w:color w:val="404040" w:themeColor="text1" w:themeTint="BF"/>
                <w:spacing w:val="-8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отдыхе.</w:t>
            </w:r>
          </w:p>
          <w:p w:rsidR="00724026" w:rsidRPr="004C4B37" w:rsidRDefault="004C4B37">
            <w:pPr>
              <w:pStyle w:val="TableParagraph"/>
              <w:spacing w:before="2" w:line="257" w:lineRule="exact"/>
              <w:ind w:left="109"/>
              <w:rPr>
                <w:color w:val="404040" w:themeColor="text1" w:themeTint="BF"/>
                <w:sz w:val="24"/>
                <w:szCs w:val="24"/>
              </w:rPr>
            </w:pPr>
            <w:r w:rsidRPr="004C4B37">
              <w:rPr>
                <w:color w:val="404040" w:themeColor="text1" w:themeTint="BF"/>
                <w:sz w:val="24"/>
                <w:szCs w:val="24"/>
              </w:rPr>
              <w:t>Памятка</w:t>
            </w:r>
            <w:r w:rsidRPr="004C4B37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4C4B37">
              <w:rPr>
                <w:color w:val="404040" w:themeColor="text1" w:themeTint="BF"/>
                <w:sz w:val="24"/>
                <w:szCs w:val="24"/>
              </w:rPr>
              <w:t>для туриста.</w:t>
            </w:r>
          </w:p>
        </w:tc>
      </w:tr>
    </w:tbl>
    <w:p w:rsidR="00724026" w:rsidRDefault="00724026">
      <w:pPr>
        <w:spacing w:line="257" w:lineRule="exact"/>
        <w:rPr>
          <w:color w:val="404040" w:themeColor="text1" w:themeTint="BF"/>
          <w:sz w:val="24"/>
          <w:szCs w:val="24"/>
          <w:lang w:val="en-US"/>
        </w:rPr>
      </w:pPr>
    </w:p>
    <w:p w:rsidR="004C4B37" w:rsidRDefault="004C4B37">
      <w:pPr>
        <w:spacing w:line="257" w:lineRule="exact"/>
        <w:rPr>
          <w:color w:val="404040" w:themeColor="text1" w:themeTint="BF"/>
          <w:sz w:val="24"/>
          <w:szCs w:val="24"/>
          <w:lang w:val="en-US"/>
        </w:rPr>
      </w:pPr>
    </w:p>
    <w:p w:rsidR="004C4B37" w:rsidRDefault="004C4B37">
      <w:pPr>
        <w:spacing w:line="257" w:lineRule="exact"/>
        <w:rPr>
          <w:color w:val="404040" w:themeColor="text1" w:themeTint="BF"/>
          <w:sz w:val="24"/>
          <w:szCs w:val="24"/>
          <w:lang w:val="en-US"/>
        </w:rPr>
      </w:pPr>
    </w:p>
    <w:p w:rsidR="004C4B37" w:rsidRDefault="004C4B37">
      <w:pPr>
        <w:spacing w:line="257" w:lineRule="exact"/>
        <w:rPr>
          <w:color w:val="404040" w:themeColor="text1" w:themeTint="BF"/>
          <w:sz w:val="24"/>
          <w:szCs w:val="24"/>
          <w:lang w:val="en-US"/>
        </w:rPr>
      </w:pPr>
    </w:p>
    <w:p w:rsidR="004C4B37" w:rsidRDefault="004C4B37">
      <w:pPr>
        <w:spacing w:line="257" w:lineRule="exact"/>
        <w:rPr>
          <w:color w:val="404040" w:themeColor="text1" w:themeTint="BF"/>
          <w:sz w:val="24"/>
          <w:szCs w:val="24"/>
          <w:lang w:val="en-US"/>
        </w:rPr>
      </w:pPr>
    </w:p>
    <w:p w:rsidR="004C4B37" w:rsidRPr="004C4B37" w:rsidRDefault="004C4B37">
      <w:pPr>
        <w:spacing w:line="257" w:lineRule="exact"/>
        <w:rPr>
          <w:color w:val="404040" w:themeColor="text1" w:themeTint="BF"/>
          <w:sz w:val="24"/>
          <w:szCs w:val="24"/>
          <w:lang w:val="en-US"/>
        </w:rPr>
        <w:sectPr w:rsidR="004C4B37" w:rsidRPr="004C4B37">
          <w:pgSz w:w="11910" w:h="16840"/>
          <w:pgMar w:top="1040" w:right="580" w:bottom="280" w:left="1440" w:header="720" w:footer="720" w:gutter="0"/>
          <w:cols w:space="720"/>
        </w:sectPr>
      </w:pPr>
    </w:p>
    <w:p w:rsidR="004C4B37" w:rsidRPr="00724775" w:rsidRDefault="004C4B37" w:rsidP="004C4B37">
      <w:pPr>
        <w:pStyle w:val="a4"/>
        <w:tabs>
          <w:tab w:val="left" w:pos="2296"/>
          <w:tab w:val="center" w:pos="4699"/>
        </w:tabs>
        <w:jc w:val="center"/>
        <w:rPr>
          <w:color w:val="000000" w:themeColor="text1"/>
          <w:sz w:val="24"/>
          <w:szCs w:val="24"/>
        </w:rPr>
      </w:pPr>
      <w:r w:rsidRPr="00724775">
        <w:rPr>
          <w:b/>
          <w:color w:val="000000" w:themeColor="text1"/>
          <w:sz w:val="24"/>
          <w:szCs w:val="24"/>
        </w:rPr>
        <w:lastRenderedPageBreak/>
        <w:t>Календарно-тематическое  планирование</w:t>
      </w:r>
      <w:r>
        <w:rPr>
          <w:b/>
          <w:color w:val="000000" w:themeColor="text1"/>
          <w:sz w:val="24"/>
          <w:szCs w:val="24"/>
        </w:rPr>
        <w:t xml:space="preserve"> для 10 класса</w:t>
      </w:r>
    </w:p>
    <w:tbl>
      <w:tblPr>
        <w:tblStyle w:val="a5"/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75"/>
        <w:gridCol w:w="4713"/>
        <w:gridCol w:w="1630"/>
        <w:gridCol w:w="69"/>
        <w:gridCol w:w="1561"/>
        <w:gridCol w:w="1274"/>
      </w:tblGrid>
      <w:tr w:rsidR="004C4B37" w:rsidRPr="00724775" w:rsidTr="004C4B37">
        <w:trPr>
          <w:trHeight w:val="385"/>
        </w:trPr>
        <w:tc>
          <w:tcPr>
            <w:tcW w:w="675" w:type="dxa"/>
            <w:vMerge w:val="restart"/>
          </w:tcPr>
          <w:p w:rsidR="004C4B37" w:rsidRPr="00724775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724775">
              <w:rPr>
                <w:b/>
                <w:color w:val="000000" w:themeColor="text1"/>
              </w:rPr>
              <w:t>№</w:t>
            </w:r>
          </w:p>
        </w:tc>
        <w:tc>
          <w:tcPr>
            <w:tcW w:w="4713" w:type="dxa"/>
            <w:vMerge w:val="restart"/>
          </w:tcPr>
          <w:p w:rsidR="004C4B37" w:rsidRPr="00724775" w:rsidRDefault="004C4B37" w:rsidP="004C4B37">
            <w:pPr>
              <w:jc w:val="center"/>
              <w:rPr>
                <w:color w:val="000000" w:themeColor="text1"/>
              </w:rPr>
            </w:pPr>
            <w:r w:rsidRPr="00724775">
              <w:rPr>
                <w:color w:val="000000" w:themeColor="text1"/>
              </w:rPr>
              <w:t>Изучаемый раздел</w:t>
            </w:r>
          </w:p>
          <w:p w:rsidR="004C4B37" w:rsidRPr="00724775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724775">
              <w:rPr>
                <w:color w:val="000000" w:themeColor="text1"/>
              </w:rPr>
              <w:t>тема урока</w:t>
            </w:r>
          </w:p>
        </w:tc>
        <w:tc>
          <w:tcPr>
            <w:tcW w:w="3260" w:type="dxa"/>
            <w:gridSpan w:val="3"/>
          </w:tcPr>
          <w:p w:rsidR="004C4B37" w:rsidRPr="00724775" w:rsidRDefault="004C4B37" w:rsidP="004C4B37">
            <w:pPr>
              <w:rPr>
                <w:color w:val="000000" w:themeColor="text1"/>
              </w:rPr>
            </w:pPr>
            <w:r w:rsidRPr="00724775">
              <w:rPr>
                <w:color w:val="000000" w:themeColor="text1"/>
              </w:rPr>
              <w:t xml:space="preserve">Календарные сроки </w:t>
            </w:r>
          </w:p>
        </w:tc>
        <w:tc>
          <w:tcPr>
            <w:tcW w:w="1274" w:type="dxa"/>
            <w:vMerge w:val="restart"/>
          </w:tcPr>
          <w:p w:rsidR="004C4B37" w:rsidRPr="00724775" w:rsidRDefault="004C4B37" w:rsidP="004C4B37">
            <w:pPr>
              <w:rPr>
                <w:color w:val="000000" w:themeColor="text1"/>
              </w:rPr>
            </w:pPr>
            <w:r w:rsidRPr="00724775">
              <w:rPr>
                <w:color w:val="000000" w:themeColor="text1"/>
              </w:rPr>
              <w:t>Примечание</w:t>
            </w:r>
          </w:p>
        </w:tc>
      </w:tr>
      <w:tr w:rsidR="004C4B37" w:rsidRPr="00DF672C" w:rsidTr="004C4B37">
        <w:trPr>
          <w:trHeight w:val="435"/>
        </w:trPr>
        <w:tc>
          <w:tcPr>
            <w:tcW w:w="675" w:type="dxa"/>
            <w:vMerge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713" w:type="dxa"/>
            <w:vMerge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Планируемые</w:t>
            </w:r>
          </w:p>
        </w:tc>
        <w:tc>
          <w:tcPr>
            <w:tcW w:w="1630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133785">
              <w:rPr>
                <w:color w:val="000000" w:themeColor="text1"/>
              </w:rPr>
              <w:t>Фактические</w:t>
            </w:r>
          </w:p>
        </w:tc>
        <w:tc>
          <w:tcPr>
            <w:tcW w:w="1274" w:type="dxa"/>
            <w:vMerge/>
          </w:tcPr>
          <w:p w:rsidR="004C4B37" w:rsidRPr="00DF672C" w:rsidRDefault="004C4B37" w:rsidP="004C4B37">
            <w:pPr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435"/>
        </w:trPr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  <w:lang w:val="tt-RU"/>
              </w:rPr>
            </w:pPr>
            <w:r w:rsidRPr="00DF672C">
              <w:rPr>
                <w:b/>
                <w:color w:val="000000" w:themeColor="text1"/>
              </w:rPr>
              <w:t xml:space="preserve">1 .Социально- бытовая сфера. Повседневная жизнь. </w:t>
            </w:r>
            <w:r w:rsidRPr="00DF672C">
              <w:rPr>
                <w:rFonts w:eastAsia="Calibri"/>
                <w:b/>
                <w:color w:val="000000" w:themeColor="text1"/>
              </w:rPr>
              <w:t>Межличностные отношения</w:t>
            </w:r>
            <w:r w:rsidRPr="00DF672C">
              <w:rPr>
                <w:b/>
                <w:color w:val="000000" w:themeColor="text1"/>
              </w:rPr>
              <w:t>.(14часов)</w:t>
            </w:r>
          </w:p>
        </w:tc>
      </w:tr>
      <w:tr w:rsidR="004C4B37" w:rsidRPr="00DF672C" w:rsidTr="004C4B37">
        <w:trPr>
          <w:trHeight w:val="417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</w:rPr>
              <w:t>Подростки и свободное время.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Активизация навыков чтения и лексических единиц</w:t>
            </w:r>
            <w:r w:rsidRPr="00DF672C">
              <w:rPr>
                <w:rFonts w:eastAsia="Calibri"/>
                <w:color w:val="000000" w:themeColor="text1"/>
              </w:rPr>
              <w:t xml:space="preserve"> .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color w:val="000000" w:themeColor="text1"/>
              </w:rPr>
              <w:t>Введение и первичное закрепление лексики.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8A2061" w:rsidRDefault="008A2061" w:rsidP="004C4B3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Черты характера. Внешность. Излагать сведения о себе в форме, принятой в англоязычных странах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8A2061" w:rsidRDefault="008A2061" w:rsidP="004C4B3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359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Что значит быть подростком. Практика навыков чтения.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8A2061" w:rsidRDefault="008A2061" w:rsidP="004C4B3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ind w:right="-57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Настоящий друг.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iCs/>
                <w:color w:val="000000" w:themeColor="text1"/>
              </w:rPr>
              <w:t>Черты характера человека.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bCs/>
                <w:color w:val="000000" w:themeColor="text1"/>
              </w:rPr>
              <w:t>Развитие навыков аудирования и устной речи.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iCs/>
                <w:color w:val="000000" w:themeColor="text1"/>
              </w:rPr>
              <w:t>Составление диалогов о взаимоотношениях с друзьями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21D28" w:rsidRDefault="00FA0AFC" w:rsidP="004C4B3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293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rFonts w:eastAsia="Calibri"/>
                <w:iCs/>
                <w:color w:val="000000" w:themeColor="text1"/>
              </w:rPr>
              <w:t xml:space="preserve">Настоящие формы глаголов. </w:t>
            </w:r>
            <w:r w:rsidRPr="00DF672C">
              <w:rPr>
                <w:rFonts w:eastAsia="Calibri"/>
                <w:bCs/>
                <w:color w:val="000000" w:themeColor="text1"/>
              </w:rPr>
              <w:t>Совершенствование навыков распознавания и употребления настоящих форм глагола.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FA0AFC" w:rsidRDefault="00FA0AFC" w:rsidP="004C4B3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6</w:t>
            </w:r>
          </w:p>
        </w:tc>
        <w:tc>
          <w:tcPr>
            <w:tcW w:w="4713" w:type="dxa"/>
          </w:tcPr>
          <w:p w:rsidR="004C4B37" w:rsidRPr="007720DE" w:rsidRDefault="004C4B37" w:rsidP="004C4B37">
            <w:pPr>
              <w:rPr>
                <w:iCs/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color w:val="000000" w:themeColor="text1"/>
              </w:rPr>
              <w:t>Расширение объема значений изученных грамматических явлений: видовременные формы глаголов</w:t>
            </w:r>
            <w:r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действительного залога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2D2F1B" w:rsidRDefault="002D2F1B" w:rsidP="004C4B37">
            <w:pPr>
              <w:rPr>
                <w:color w:val="404040" w:themeColor="text1" w:themeTint="BF"/>
                <w:lang w:val="en-US"/>
              </w:rPr>
            </w:pPr>
            <w:r>
              <w:rPr>
                <w:color w:val="404040" w:themeColor="text1" w:themeTint="BF"/>
                <w:lang w:val="en-US"/>
              </w:rPr>
              <w:t>16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7</w:t>
            </w:r>
          </w:p>
        </w:tc>
        <w:tc>
          <w:tcPr>
            <w:tcW w:w="4713" w:type="dxa"/>
          </w:tcPr>
          <w:p w:rsidR="004C4B37" w:rsidRPr="004C4B37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Описание людей. Словообразование прилагательных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E27F5" w:rsidRDefault="00BE27F5" w:rsidP="004C4B37">
            <w:pPr>
              <w:rPr>
                <w:color w:val="404040" w:themeColor="text1" w:themeTint="BF"/>
                <w:lang w:val="en-US"/>
              </w:rPr>
            </w:pPr>
            <w:r>
              <w:rPr>
                <w:color w:val="404040" w:themeColor="text1" w:themeTint="BF"/>
                <w:lang w:val="en-US"/>
              </w:rPr>
              <w:t>18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Урок чтения.«Маленькие женщины».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Чтение текста с полным пониманием прочитанного, развитие навыков устной речи.</w:t>
            </w:r>
            <w:r>
              <w:rPr>
                <w:color w:val="000000" w:themeColor="text1"/>
                <w:lang w:val="tt-RU"/>
              </w:rPr>
              <w:t xml:space="preserve"> </w:t>
            </w:r>
            <w:r>
              <w:rPr>
                <w:color w:val="000000" w:themeColor="text1"/>
              </w:rPr>
              <w:t>Входной контроль знаний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8B5A52" w:rsidRDefault="00BE27F5" w:rsidP="004C4B37">
            <w:pPr>
              <w:rPr>
                <w:color w:val="404040" w:themeColor="text1" w:themeTint="BF"/>
                <w:lang w:val="en-US"/>
              </w:rPr>
            </w:pPr>
            <w:r>
              <w:rPr>
                <w:color w:val="404040" w:themeColor="text1" w:themeTint="BF"/>
                <w:lang w:val="en-US"/>
              </w:rPr>
              <w:t>20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Написание неформального пис</w:t>
            </w:r>
            <w:r w:rsidRPr="00DF672C">
              <w:rPr>
                <w:color w:val="000000" w:themeColor="text1"/>
              </w:rPr>
              <w:t>ь</w:t>
            </w:r>
            <w:r w:rsidRPr="00DF672C">
              <w:rPr>
                <w:color w:val="000000" w:themeColor="text1"/>
                <w:lang w:val="tt-RU"/>
              </w:rPr>
              <w:t>ма.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  <w:lang w:val="tt-RU"/>
              </w:rPr>
              <w:t>Работа над ошибками.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E27F5" w:rsidRDefault="00BE27F5" w:rsidP="004C4B37">
            <w:pPr>
              <w:rPr>
                <w:color w:val="404040" w:themeColor="text1" w:themeTint="BF"/>
                <w:lang w:val="en-US"/>
              </w:rPr>
            </w:pPr>
            <w:r>
              <w:rPr>
                <w:color w:val="404040" w:themeColor="text1" w:themeTint="BF"/>
                <w:lang w:val="en-US"/>
              </w:rPr>
              <w:t>23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10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Подростковая мода в Великобритании. </w:t>
            </w:r>
            <w:r w:rsidRPr="00DF672C">
              <w:rPr>
                <w:rFonts w:eastAsia="Calibri"/>
                <w:iCs/>
                <w:color w:val="000000" w:themeColor="text1"/>
              </w:rPr>
              <w:t>Развитие навыков чтения и монологической речи</w:t>
            </w:r>
            <w:r w:rsidRPr="00DF672C">
              <w:rPr>
                <w:color w:val="000000" w:themeColor="text1"/>
              </w:rPr>
              <w:t xml:space="preserve">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E27F5" w:rsidRDefault="00BE27F5" w:rsidP="004C4B37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rFonts w:eastAsia="Calibri"/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Дискриминация и защита прав. </w:t>
            </w:r>
            <w:r w:rsidRPr="00DF672C">
              <w:rPr>
                <w:color w:val="000000" w:themeColor="text1"/>
              </w:rPr>
              <w:tab/>
            </w:r>
            <w:r w:rsidRPr="00DF672C">
              <w:rPr>
                <w:rFonts w:eastAsia="Calibri"/>
                <w:bCs/>
                <w:color w:val="000000" w:themeColor="text1"/>
              </w:rPr>
              <w:t>Развитие навыков аудирования, устной речи</w:t>
            </w:r>
            <w:r w:rsidRPr="00DF672C">
              <w:rPr>
                <w:color w:val="000000" w:themeColor="text1"/>
              </w:rPr>
              <w:t xml:space="preserve">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3F4334" w:rsidRDefault="003F4334" w:rsidP="004C4B37">
            <w:r w:rsidRPr="003F4334">
              <w:t>27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Экология. Вторичная переработка материалов.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Анализ способов словообразования; чтение текста с полным пониманием.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6B67FE" w:rsidRDefault="006B67FE" w:rsidP="004C4B37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rFonts w:eastAsia="Calibri"/>
                <w:color w:val="000000" w:themeColor="text1"/>
              </w:rPr>
            </w:pPr>
            <w:r w:rsidRPr="00DF672C">
              <w:rPr>
                <w:rFonts w:eastAsia="Calibri"/>
                <w:color w:val="000000" w:themeColor="text1"/>
              </w:rPr>
              <w:t>Межличностные отношения.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rFonts w:eastAsia="Calibri"/>
                <w:color w:val="000000" w:themeColor="text1"/>
              </w:rPr>
              <w:t>Чтение текста с извлечением нужной информации, использование языковой догадки. Собственное высказывание на основе прочитанного.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CD3304" w:rsidRDefault="006B67FE" w:rsidP="004C4B37">
            <w:pPr>
              <w:rPr>
                <w:lang w:val="en-US"/>
              </w:rPr>
            </w:pPr>
            <w:r>
              <w:rPr>
                <w:lang w:val="en-US"/>
              </w:rPr>
              <w:t>2/10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 по темам</w:t>
            </w:r>
            <w:r w:rsidRPr="00DF672C">
              <w:rPr>
                <w:color w:val="000000" w:themeColor="text1"/>
              </w:rPr>
              <w:t xml:space="preserve"> «Социально- бытовая сфера. Повседневная жизнь. </w:t>
            </w:r>
            <w:r w:rsidRPr="00DF672C">
              <w:rPr>
                <w:rFonts w:eastAsia="Calibri"/>
                <w:color w:val="000000" w:themeColor="text1"/>
              </w:rPr>
              <w:t>Межличностные отношения</w:t>
            </w:r>
            <w:r w:rsidRPr="00DF672C">
              <w:rPr>
                <w:color w:val="000000" w:themeColor="text1"/>
              </w:rPr>
              <w:t>.»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CD3304" w:rsidRDefault="009B7598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rFonts w:eastAsia="Calibri"/>
                <w:b/>
                <w:color w:val="000000" w:themeColor="text1"/>
              </w:rPr>
              <w:t>2.Социально-культурная сфера</w:t>
            </w:r>
            <w:r w:rsidRPr="00DF672C">
              <w:rPr>
                <w:b/>
                <w:color w:val="000000" w:themeColor="text1"/>
              </w:rPr>
              <w:t xml:space="preserve"> .Досуг молодежи (14 часов)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 по темам «</w:t>
            </w:r>
            <w:r w:rsidRPr="00DF672C">
              <w:rPr>
                <w:color w:val="000000" w:themeColor="text1"/>
              </w:rPr>
              <w:t xml:space="preserve">Социально- бытовая сфера. Повседневная жизнь. </w:t>
            </w:r>
            <w:r w:rsidRPr="00DF672C">
              <w:rPr>
                <w:rFonts w:eastAsia="Calibri"/>
                <w:color w:val="000000" w:themeColor="text1"/>
              </w:rPr>
              <w:t>Межличностные отношения</w:t>
            </w:r>
            <w:r w:rsidRPr="00DF672C">
              <w:rPr>
                <w:color w:val="000000" w:themeColor="text1"/>
              </w:rPr>
              <w:t xml:space="preserve">.» </w:t>
            </w:r>
          </w:p>
          <w:p w:rsidR="004C4B37" w:rsidRPr="005A5A0E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2аКарманные деньги.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Активизация навыков чтения и лексических навыков .</w:t>
            </w:r>
            <w:r w:rsidRPr="00DF672C">
              <w:rPr>
                <w:color w:val="000000" w:themeColor="text1"/>
              </w:rPr>
              <w:t xml:space="preserve"> Чтение текста с выбором определенной информации. Высказывание на основе прочитанного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B7598" w:rsidRDefault="00423F2D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Карманные деньги.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Развитие навыков аудирования и устной речи.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B7598" w:rsidRDefault="00423F2D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17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2</w:t>
            </w:r>
            <w:r w:rsidRPr="00DF672C">
              <w:rPr>
                <w:color w:val="000000" w:themeColor="text1"/>
                <w:lang w:val="en-US"/>
              </w:rPr>
              <w:t>b</w:t>
            </w:r>
            <w:r w:rsidRPr="009215D7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 xml:space="preserve">Увлечения. Свободное время. </w:t>
            </w:r>
            <w:r w:rsidRPr="00DF672C">
              <w:rPr>
                <w:rFonts w:eastAsia="Calibri"/>
                <w:color w:val="000000" w:themeColor="text1"/>
                <w:lang w:val="tt-RU"/>
              </w:rPr>
              <w:t>Развитие навыков диалогической речи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Default="00423F2D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11</w:t>
            </w:r>
          </w:p>
          <w:p w:rsidR="00423F2D" w:rsidRPr="00423F2D" w:rsidRDefault="00423F2D" w:rsidP="004C4B37">
            <w:pPr>
              <w:rPr>
                <w:color w:val="595959" w:themeColor="text1" w:themeTint="A6"/>
                <w:lang w:val="en-US"/>
              </w:rPr>
            </w:pP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Инфинитив и –</w:t>
            </w:r>
            <w:r w:rsidRPr="00DF672C">
              <w:rPr>
                <w:color w:val="000000" w:themeColor="text1"/>
                <w:lang w:val="en-US"/>
              </w:rPr>
              <w:t>ing</w:t>
            </w:r>
            <w:r w:rsidRPr="00DF672C">
              <w:rPr>
                <w:color w:val="000000" w:themeColor="text1"/>
              </w:rPr>
              <w:t xml:space="preserve"> форма глагола. </w:t>
            </w:r>
            <w:r w:rsidRPr="00DF672C">
              <w:rPr>
                <w:rFonts w:eastAsia="Calibri"/>
                <w:bCs/>
                <w:color w:val="000000" w:themeColor="text1"/>
              </w:rPr>
              <w:t>Формирование грамматических навыков.</w:t>
            </w:r>
            <w:r w:rsidRPr="00DF672C">
              <w:rPr>
                <w:color w:val="000000" w:themeColor="text1"/>
              </w:rPr>
              <w:t xml:space="preserve"> Совершенствование навыков употребления инфинитива и герундия.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Словообразовательные суффиксы существительных.</w:t>
            </w:r>
            <w:r w:rsidRPr="00DF672C">
              <w:rPr>
                <w:rFonts w:eastAsia="Calibri"/>
                <w:color w:val="000000" w:themeColor="text1"/>
              </w:rPr>
              <w:t xml:space="preserve"> Активизация грамматических навыков.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651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bCs/>
                <w:color w:val="000000" w:themeColor="text1"/>
              </w:rPr>
              <w:t xml:space="preserve">Развитие навыков чтения, произносительных навыков. </w:t>
            </w:r>
            <w:r w:rsidRPr="00DF672C">
              <w:rPr>
                <w:color w:val="000000" w:themeColor="text1"/>
              </w:rPr>
              <w:t>Э. Нэсбит «Дети железной дороги»</w:t>
            </w:r>
            <w:r w:rsidRPr="00DF672C">
              <w:rPr>
                <w:rFonts w:eastAsia="Calibri"/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>Прогнозировать содержание текста. Чтение текста с полным понимание прочитанного. Высказывание на основе прочитанного.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Короткое сообщение, электронное письмо, </w:t>
            </w:r>
            <w:r w:rsidRPr="00DF672C">
              <w:rPr>
                <w:color w:val="000000" w:themeColor="text1"/>
                <w:lang w:val="en-US"/>
              </w:rPr>
              <w:t>SMS</w:t>
            </w:r>
            <w:r w:rsidRPr="00DF672C">
              <w:rPr>
                <w:color w:val="000000" w:themeColor="text1"/>
              </w:rPr>
              <w:t>. Порядок написания коротких сообщений; подбор необходимых символов к коротким сообщениям.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Спортивные соревнования в Великобритании. Чтение с выборочным извлечением нужной информации.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color w:val="000000" w:themeColor="text1"/>
              </w:rPr>
            </w:pPr>
            <w:r w:rsidRPr="00DF672C">
              <w:rPr>
                <w:color w:val="000000" w:themeColor="text1"/>
              </w:rPr>
              <w:t>Спорт. Чемпион Евгений Плющенко. Активизация навыков чтения  с полным пониманием, высказывание на основе прочитанного. Использование выражений согласия и несогласия.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5A5A0E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Систематизация пройденного лексико- грамматического материала  по теме «</w:t>
            </w:r>
            <w:r w:rsidRPr="00F27905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F27905">
              <w:rPr>
                <w:color w:val="000000" w:themeColor="text1"/>
              </w:rPr>
              <w:t xml:space="preserve"> .Досуг молодежи»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Контрольная работа по темам «Социально- бытовая сфера. Повседневная жизнь. </w:t>
            </w:r>
            <w:r w:rsidRPr="00DF672C">
              <w:rPr>
                <w:rFonts w:eastAsia="Calibri"/>
                <w:color w:val="000000" w:themeColor="text1"/>
              </w:rPr>
              <w:t>Межличностные отношения.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DF672C">
              <w:rPr>
                <w:color w:val="000000" w:themeColor="text1"/>
              </w:rPr>
              <w:t xml:space="preserve"> .Досуг молодежи»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23F2D" w:rsidRDefault="00423F2D" w:rsidP="004C4B37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Работа над ошибками</w:t>
            </w:r>
            <w:r>
              <w:rPr>
                <w:color w:val="000000" w:themeColor="text1"/>
              </w:rPr>
              <w:t xml:space="preserve"> по темам «</w:t>
            </w:r>
            <w:r w:rsidRPr="00DF672C">
              <w:rPr>
                <w:color w:val="000000" w:themeColor="text1"/>
              </w:rPr>
              <w:t xml:space="preserve">Социально- бытовая сфера. Повседневная жизнь. </w:t>
            </w:r>
            <w:r w:rsidRPr="00DF672C">
              <w:rPr>
                <w:rFonts w:eastAsia="Calibri"/>
                <w:color w:val="000000" w:themeColor="text1"/>
              </w:rPr>
              <w:t>Межличностные отношения.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DF672C">
              <w:rPr>
                <w:color w:val="000000" w:themeColor="text1"/>
              </w:rPr>
              <w:t xml:space="preserve"> .Досуг молодежи</w:t>
            </w:r>
            <w:r w:rsidRPr="00A81B91">
              <w:rPr>
                <w:color w:val="000000" w:themeColor="text1"/>
              </w:rPr>
              <w:t>”.</w:t>
            </w:r>
            <w:r w:rsidRPr="00DF672C">
              <w:rPr>
                <w:color w:val="000000" w:themeColor="text1"/>
              </w:rPr>
              <w:t xml:space="preserve"> </w:t>
            </w:r>
            <w:r w:rsidRPr="00F27905">
              <w:rPr>
                <w:color w:val="000000" w:themeColor="text1"/>
              </w:rPr>
              <w:t>С</w:t>
            </w:r>
            <w:r w:rsidRPr="00DF672C">
              <w:rPr>
                <w:rFonts w:eastAsia="Calibri"/>
                <w:color w:val="000000" w:themeColor="text1"/>
              </w:rPr>
              <w:t xml:space="preserve">истематизация </w:t>
            </w:r>
            <w:r w:rsidRPr="00DF672C">
              <w:rPr>
                <w:rFonts w:eastAsia="Calibri"/>
                <w:color w:val="000000" w:themeColor="text1"/>
                <w:lang w:val="tt-RU"/>
              </w:rPr>
              <w:t xml:space="preserve">изученного </w:t>
            </w:r>
            <w:r w:rsidRPr="00DF672C">
              <w:rPr>
                <w:rFonts w:eastAsia="Calibri"/>
                <w:color w:val="000000" w:themeColor="text1"/>
              </w:rPr>
              <w:t>материала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A81B91" w:rsidRDefault="00E32122" w:rsidP="004C4B37">
            <w:r>
              <w:t>8.11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Подростки и деньги.</w:t>
            </w:r>
            <w:r w:rsidRPr="00DF672C">
              <w:rPr>
                <w:rFonts w:eastAsia="Calibri"/>
                <w:color w:val="000000" w:themeColor="text1"/>
                <w:lang w:val="tt-RU"/>
              </w:rPr>
              <w:t xml:space="preserve"> Развитие навыков диалогической речи.</w:t>
            </w:r>
          </w:p>
        </w:tc>
        <w:tc>
          <w:tcPr>
            <w:tcW w:w="1630" w:type="dxa"/>
          </w:tcPr>
          <w:p w:rsidR="004C4B37" w:rsidRPr="0035658F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5179D" w:rsidRDefault="0095179D" w:rsidP="004C4B3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Экология. Загрязнение воздуха. Развитие навыков чтения с с извлечением интересующей информации.Мини-проект.с41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26411" w:rsidRDefault="00926411" w:rsidP="004C4B3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3.Учебно- трудовая сфера. Современный мир профессий. Планы на будущее. Проблема выбора профессии.(11 часов)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29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3а </w:t>
            </w:r>
            <w:r w:rsidRPr="00DF672C">
              <w:rPr>
                <w:rFonts w:eastAsia="Calibri"/>
                <w:color w:val="000000" w:themeColor="text1"/>
              </w:rPr>
              <w:t>Типы школ и школьная жизнь</w:t>
            </w:r>
            <w:r w:rsidRPr="00DF672C">
              <w:rPr>
                <w:rFonts w:eastAsia="Calibri"/>
                <w:color w:val="000000" w:themeColor="text1"/>
                <w:lang w:val="tt-RU"/>
              </w:rPr>
              <w:t>.</w:t>
            </w:r>
            <w:r w:rsidRPr="00DF672C">
              <w:rPr>
                <w:color w:val="000000" w:themeColor="text1"/>
              </w:rPr>
              <w:t xml:space="preserve">. </w:t>
            </w:r>
            <w:r w:rsidRPr="00DF672C">
              <w:rPr>
                <w:rFonts w:eastAsia="Calibri"/>
                <w:bCs/>
                <w:color w:val="000000" w:themeColor="text1"/>
              </w:rPr>
              <w:t>Активизация навыков чтения и лексических навыков</w:t>
            </w:r>
            <w:r w:rsidRPr="00DF672C">
              <w:rPr>
                <w:rFonts w:eastAsia="Calibri"/>
                <w:color w:val="000000" w:themeColor="text1"/>
              </w:rPr>
              <w:t xml:space="preserve"> Введение и первичное закрепление лексики. Чтение текста о школах по всему миру.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26411" w:rsidRDefault="00926411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15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3б В поисках работы. </w:t>
            </w:r>
            <w:r w:rsidRPr="00DF672C">
              <w:rPr>
                <w:rFonts w:eastAsia="Calibri"/>
                <w:iCs/>
                <w:color w:val="000000" w:themeColor="text1"/>
              </w:rPr>
              <w:t>Развитие навыков монологической речи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26411" w:rsidRDefault="00926411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18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31</w:t>
            </w:r>
          </w:p>
        </w:tc>
        <w:tc>
          <w:tcPr>
            <w:tcW w:w="4713" w:type="dxa"/>
          </w:tcPr>
          <w:p w:rsidR="004C4B37" w:rsidRPr="00665561" w:rsidRDefault="004C4B37" w:rsidP="004C4B37">
            <w:pPr>
              <w:pStyle w:val="a3"/>
              <w:rPr>
                <w:color w:val="000000" w:themeColor="text1"/>
                <w:sz w:val="28"/>
                <w:szCs w:val="28"/>
              </w:rPr>
            </w:pPr>
            <w:r w:rsidRPr="00DF672C">
              <w:rPr>
                <w:color w:val="000000" w:themeColor="text1"/>
              </w:rPr>
              <w:t xml:space="preserve">3с 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Совершенствование навыков распознавания и употребления </w:t>
            </w:r>
            <w:r w:rsidRPr="00DF672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F672C">
              <w:rPr>
                <w:color w:val="000000" w:themeColor="text1"/>
                <w:szCs w:val="28"/>
              </w:rPr>
              <w:t xml:space="preserve">в речи </w:t>
            </w:r>
            <w:r w:rsidRPr="00DF672C">
              <w:rPr>
                <w:rFonts w:eastAsia="Calibri"/>
                <w:color w:val="000000" w:themeColor="text1"/>
              </w:rPr>
              <w:t xml:space="preserve">будущего времени: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to</w:t>
            </w:r>
            <w:r w:rsidRPr="00DF672C">
              <w:rPr>
                <w:i/>
                <w:color w:val="000000" w:themeColor="text1"/>
                <w:szCs w:val="28"/>
              </w:rPr>
              <w:t xml:space="preserve">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be</w:t>
            </w:r>
            <w:r w:rsidRPr="00DF672C">
              <w:rPr>
                <w:i/>
                <w:color w:val="000000" w:themeColor="text1"/>
                <w:szCs w:val="28"/>
              </w:rPr>
              <w:t xml:space="preserve">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going</w:t>
            </w:r>
            <w:r w:rsidRPr="00DF672C">
              <w:rPr>
                <w:i/>
                <w:color w:val="000000" w:themeColor="text1"/>
                <w:szCs w:val="28"/>
              </w:rPr>
              <w:t xml:space="preserve">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to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26411" w:rsidRDefault="00926411" w:rsidP="004C4B37">
            <w:pPr>
              <w:rPr>
                <w:color w:val="595959" w:themeColor="text1" w:themeTint="A6"/>
                <w:lang w:val="en-US"/>
              </w:rPr>
            </w:pPr>
            <w:r>
              <w:rPr>
                <w:color w:val="595959" w:themeColor="text1" w:themeTint="A6"/>
                <w:lang w:val="en-US"/>
              </w:rPr>
              <w:t>20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672C">
              <w:rPr>
                <w:color w:val="000000" w:themeColor="text1"/>
                <w:lang w:val="tt-RU"/>
              </w:rPr>
              <w:t>3</w:t>
            </w:r>
            <w:r w:rsidRPr="00DF672C">
              <w:rPr>
                <w:color w:val="000000" w:themeColor="text1"/>
                <w:lang w:val="en-US"/>
              </w:rPr>
              <w:t>d</w:t>
            </w:r>
            <w:r w:rsidRPr="00DF672C">
              <w:rPr>
                <w:color w:val="000000" w:themeColor="text1"/>
              </w:rPr>
              <w:t xml:space="preserve"> А.П.Чехов «Душечка».</w:t>
            </w:r>
            <w:r w:rsidRPr="00DF672C">
              <w:rPr>
                <w:rFonts w:eastAsia="Calibri"/>
                <w:color w:val="000000" w:themeColor="text1"/>
              </w:rPr>
              <w:t xml:space="preserve"> Развитие навыков чтения. Чтение текста с извлечение нужной информации. Выполнение заданий на </w:t>
            </w:r>
            <w:r w:rsidRPr="00DF672C">
              <w:rPr>
                <w:rFonts w:eastAsia="Calibri"/>
                <w:color w:val="000000" w:themeColor="text1"/>
              </w:rPr>
              <w:lastRenderedPageBreak/>
              <w:t>множественный выбор</w:t>
            </w:r>
            <w:r w:rsidRPr="00DF672C">
              <w:rPr>
                <w:rFonts w:eastAsia="Calibri"/>
                <w:bCs/>
                <w:color w:val="000000" w:themeColor="text1"/>
              </w:rPr>
              <w:t>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62589" w:rsidRDefault="00BD1ADF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33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3</w:t>
            </w:r>
            <w:r w:rsidRPr="00DF672C">
              <w:rPr>
                <w:color w:val="000000" w:themeColor="text1"/>
                <w:lang w:val="en-US"/>
              </w:rPr>
              <w:t>e</w:t>
            </w:r>
            <w:r w:rsidRPr="00E6163B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 xml:space="preserve">Резюме. Сопроводительное письмо. </w:t>
            </w:r>
            <w:r w:rsidRPr="00DF672C">
              <w:rPr>
                <w:rFonts w:eastAsia="Calibri"/>
                <w:iCs/>
                <w:color w:val="000000" w:themeColor="text1"/>
              </w:rPr>
              <w:t>Правила оформления и структура письма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С54-56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62589" w:rsidRDefault="00B62B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Школьная система в США. Право на образование. </w:t>
            </w:r>
            <w:r w:rsidRPr="00DF672C">
              <w:rPr>
                <w:rFonts w:eastAsia="Calibri"/>
                <w:iCs/>
                <w:color w:val="000000" w:themeColor="text1"/>
              </w:rPr>
              <w:t>Активизация навыков поискового чтения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62589" w:rsidRDefault="00B62B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407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Необычные школы России. </w:t>
            </w:r>
            <w:r w:rsidRPr="00DF672C">
              <w:rPr>
                <w:rFonts w:eastAsia="Calibri"/>
                <w:bCs/>
                <w:color w:val="000000" w:themeColor="text1"/>
              </w:rPr>
              <w:t>Активизация навыков диалогический речи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70A77" w:rsidRDefault="00770A77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Экология. Вымирающие виды животных. </w:t>
            </w:r>
            <w:r w:rsidRPr="00DF672C">
              <w:rPr>
                <w:rFonts w:eastAsia="Calibri"/>
                <w:bCs/>
                <w:color w:val="000000" w:themeColor="text1"/>
              </w:rPr>
              <w:t>Развитие навыков аудирования и чтения. написание короткой статьи о вымирающих животных</w:t>
            </w:r>
            <w:r w:rsidRPr="00DF672C">
              <w:rPr>
                <w:color w:val="000000" w:themeColor="text1"/>
              </w:rPr>
              <w:t xml:space="preserve"> с59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70A77" w:rsidRDefault="00770A77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Проблема выбора профессии 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Развитие навыков  поискового чтения</w:t>
            </w:r>
          </w:p>
        </w:tc>
        <w:tc>
          <w:tcPr>
            <w:tcW w:w="1630" w:type="dxa"/>
          </w:tcPr>
          <w:p w:rsidR="004C4B37" w:rsidRPr="0035658F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19493C" w:rsidRDefault="0019493C" w:rsidP="004C4B37">
            <w:pPr>
              <w:rPr>
                <w:color w:val="000000" w:themeColor="text1"/>
              </w:rPr>
            </w:pPr>
            <w:r w:rsidRPr="0019493C">
              <w:rPr>
                <w:color w:val="000000" w:themeColor="text1"/>
              </w:rPr>
              <w:t>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Систематизация пройденного лексико- г</w:t>
            </w:r>
            <w:r>
              <w:rPr>
                <w:color w:val="000000" w:themeColor="text1"/>
              </w:rPr>
              <w:t>рамматического материала по темам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«Учебно- трудовая сфера. Современный мир профессий. Планы на будущее. Проблема выбора профессии»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3F413E" w:rsidRDefault="003F413E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39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Самостоятельная </w:t>
            </w:r>
            <w:r>
              <w:rPr>
                <w:color w:val="000000" w:themeColor="text1"/>
              </w:rPr>
              <w:t xml:space="preserve"> работа по темам</w:t>
            </w:r>
            <w:r w:rsidRPr="00DF672C">
              <w:rPr>
                <w:color w:val="000000" w:themeColor="text1"/>
              </w:rPr>
              <w:t xml:space="preserve"> «Учебно- трудовая сфера. Современный мир профессий. Планы на будущее. Проблема выбора профессии»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62589" w:rsidRDefault="003F413E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rFonts w:eastAsia="Calibri"/>
                <w:b/>
                <w:color w:val="000000" w:themeColor="text1"/>
              </w:rPr>
              <w:t>4.Социально-культурная сфера</w:t>
            </w:r>
            <w:r w:rsidRPr="00DF672C">
              <w:rPr>
                <w:b/>
                <w:color w:val="000000" w:themeColor="text1"/>
              </w:rPr>
              <w:t xml:space="preserve"> .Природа и экология ( 13 часов)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40</w:t>
            </w:r>
          </w:p>
        </w:tc>
        <w:tc>
          <w:tcPr>
            <w:tcW w:w="4713" w:type="dxa"/>
          </w:tcPr>
          <w:p w:rsidR="004C4B37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4</w:t>
            </w:r>
            <w:r w:rsidRPr="00DF672C">
              <w:rPr>
                <w:color w:val="000000" w:themeColor="text1"/>
                <w:lang w:val="en-US"/>
              </w:rPr>
              <w:t>a</w:t>
            </w:r>
            <w:r w:rsidRPr="00DF672C">
              <w:rPr>
                <w:color w:val="000000" w:themeColor="text1"/>
              </w:rPr>
              <w:t xml:space="preserve"> Работа над ошибками</w:t>
            </w:r>
            <w:r>
              <w:rPr>
                <w:color w:val="000000" w:themeColor="text1"/>
              </w:rPr>
              <w:t xml:space="preserve"> по темам «</w:t>
            </w:r>
            <w:r w:rsidRPr="00DF672C">
              <w:rPr>
                <w:color w:val="000000" w:themeColor="text1"/>
              </w:rPr>
              <w:t>Учебно- трудовая сфера. Современный мир профессий. Планы на будущее. Проблема выбора профессии.</w:t>
            </w:r>
            <w:r>
              <w:rPr>
                <w:color w:val="000000" w:themeColor="text1"/>
              </w:rPr>
              <w:t>»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 Защита окружающей среды.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Активизация навыков чтения и лексических навыков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EA7A8E" w:rsidRDefault="00EA7A8E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4</w:t>
            </w:r>
            <w:r w:rsidRPr="00DF672C">
              <w:rPr>
                <w:color w:val="000000" w:themeColor="text1"/>
                <w:lang w:val="en-US"/>
              </w:rPr>
              <w:t>b</w:t>
            </w:r>
            <w:r w:rsidRPr="00DF672C">
              <w:rPr>
                <w:color w:val="000000" w:themeColor="text1"/>
              </w:rPr>
              <w:t>Окружающая среда. Погода.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Развитие навыков аудирования и устной речи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EA7A8E" w:rsidRDefault="00EA7A8E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268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contextualSpacing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4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>Модальные глаголы и их эквиваленты.</w:t>
            </w:r>
            <w:r w:rsidRPr="00DF672C">
              <w:rPr>
                <w:rFonts w:eastAsia="Calibri"/>
                <w:bCs/>
                <w:color w:val="000000" w:themeColor="text1"/>
              </w:rPr>
              <w:t xml:space="preserve"> Формирование грамматических навыков. </w:t>
            </w:r>
            <w:r w:rsidRPr="00DF672C">
              <w:rPr>
                <w:color w:val="000000" w:themeColor="text1"/>
              </w:rPr>
              <w:t>Анализ ситуаций употребления модальных глаголов.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1476A" w:rsidRDefault="0071476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Отрицательные приставки и суффиксы.  </w:t>
            </w:r>
            <w:r w:rsidRPr="00DF672C">
              <w:rPr>
                <w:rFonts w:eastAsia="Calibri"/>
                <w:bCs/>
                <w:color w:val="000000" w:themeColor="text1"/>
              </w:rPr>
              <w:t>Формирование грамматических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</w:t>
            </w:r>
            <w:r w:rsidRPr="00DF672C">
              <w:rPr>
                <w:rFonts w:eastAsia="Calibri"/>
                <w:bCs/>
                <w:color w:val="000000" w:themeColor="text1"/>
              </w:rPr>
              <w:t>навыков.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1476A" w:rsidRDefault="0071476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contextualSpacing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Урок чтения. А.К.Дойл «Затерян</w:t>
            </w:r>
            <w:r>
              <w:rPr>
                <w:color w:val="000000" w:themeColor="text1"/>
              </w:rPr>
              <w:t>н</w:t>
            </w:r>
            <w:r w:rsidRPr="00DF672C">
              <w:rPr>
                <w:color w:val="000000" w:themeColor="text1"/>
              </w:rPr>
              <w:t>ый мир». Развитие навыков чтения, извлечение нужной информации.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1476A" w:rsidRDefault="0071476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45</w:t>
            </w:r>
          </w:p>
        </w:tc>
        <w:tc>
          <w:tcPr>
            <w:tcW w:w="4713" w:type="dxa"/>
          </w:tcPr>
          <w:p w:rsidR="0071476A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Эссе. Выражение согласия/ несогласия. Обсуждение порядка написания эссе за и против.</w:t>
            </w:r>
          </w:p>
          <w:p w:rsidR="0071476A" w:rsidRPr="0071476A" w:rsidRDefault="0071476A" w:rsidP="0071476A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по темам  «</w:t>
            </w:r>
            <w:r w:rsidRPr="0071476A">
              <w:rPr>
                <w:color w:val="000000" w:themeColor="text1"/>
              </w:rPr>
              <w:t xml:space="preserve">Социально- бытовая сфера. Повседневная жизнь. </w:t>
            </w:r>
            <w:r w:rsidRPr="0071476A">
              <w:rPr>
                <w:rFonts w:eastAsia="Calibri"/>
                <w:color w:val="000000" w:themeColor="text1"/>
              </w:rPr>
              <w:t>Межличностные отношения</w:t>
            </w:r>
            <w:r w:rsidRPr="0071476A">
              <w:rPr>
                <w:color w:val="000000" w:themeColor="text1"/>
              </w:rPr>
              <w:t>»,«</w:t>
            </w:r>
            <w:r w:rsidRPr="0071476A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71476A">
              <w:rPr>
                <w:color w:val="000000" w:themeColor="text1"/>
              </w:rPr>
              <w:t xml:space="preserve"> .Досуг молодежи»,   «Учебно- трудовая сфера. Современный мир профессий. Планы на будущее. Проблема выбора профессии», «</w:t>
            </w:r>
            <w:r w:rsidRPr="0071476A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71476A">
              <w:rPr>
                <w:color w:val="000000" w:themeColor="text1"/>
              </w:rPr>
              <w:t xml:space="preserve"> .Природа и экология»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71476A" w:rsidRDefault="0071476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46</w:t>
            </w:r>
          </w:p>
        </w:tc>
        <w:tc>
          <w:tcPr>
            <w:tcW w:w="4713" w:type="dxa"/>
          </w:tcPr>
          <w:p w:rsidR="004C4B37" w:rsidRPr="00DF672C" w:rsidRDefault="004C4B37" w:rsidP="00F27E68">
            <w:pPr>
              <w:tabs>
                <w:tab w:val="right" w:pos="4497"/>
              </w:tabs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Природное богатство Австралии. </w:t>
            </w:r>
            <w:r w:rsidRPr="00DF672C">
              <w:rPr>
                <w:rFonts w:eastAsia="Calibri"/>
                <w:iCs/>
                <w:color w:val="000000" w:themeColor="text1"/>
              </w:rPr>
              <w:t>Развитие навыков  поискового чтения</w:t>
            </w:r>
            <w:r w:rsidR="00F27E68" w:rsidRPr="00F27E68">
              <w:rPr>
                <w:rFonts w:eastAsia="Calibri"/>
                <w:iCs/>
                <w:color w:val="000000" w:themeColor="text1"/>
              </w:rPr>
              <w:t>.</w:t>
            </w:r>
            <w:r w:rsidR="00F27E68">
              <w:rPr>
                <w:rFonts w:eastAsia="Calibri"/>
                <w:iCs/>
                <w:color w:val="000000" w:themeColor="text1"/>
              </w:rPr>
              <w:t xml:space="preserve"> Работа над ошибками</w:t>
            </w:r>
            <w:r w:rsidRPr="00DF672C">
              <w:rPr>
                <w:color w:val="000000" w:themeColor="text1"/>
              </w:rPr>
              <w:tab/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71476A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Путешествие по Волге. Активизация чтения текста с полным пониманием, установление логической последовательности основных </w:t>
            </w:r>
            <w:r w:rsidRPr="00DF672C">
              <w:rPr>
                <w:color w:val="000000" w:themeColor="text1"/>
              </w:rPr>
              <w:lastRenderedPageBreak/>
              <w:t xml:space="preserve">событий текста, выражение своего отношения.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71476A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48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Фотосинтез. </w:t>
            </w:r>
            <w:r w:rsidRPr="00DF672C">
              <w:rPr>
                <w:rFonts w:eastAsia="Calibri"/>
                <w:iCs/>
                <w:color w:val="000000" w:themeColor="text1"/>
              </w:rPr>
              <w:t>Развитие навыков  поискового чтения</w:t>
            </w:r>
            <w:r w:rsidRPr="00DF672C">
              <w:rPr>
                <w:color w:val="000000" w:themeColor="text1"/>
              </w:rPr>
              <w:t xml:space="preserve"> стр.76</w:t>
            </w:r>
          </w:p>
        </w:tc>
        <w:tc>
          <w:tcPr>
            <w:tcW w:w="1630" w:type="dxa"/>
          </w:tcPr>
          <w:p w:rsidR="004C4B37" w:rsidRPr="00DF672C" w:rsidRDefault="00F27E68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1630" w:type="dxa"/>
            <w:gridSpan w:val="2"/>
          </w:tcPr>
          <w:p w:rsidR="004C4B37" w:rsidRPr="00B92020" w:rsidRDefault="00B9202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13/01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49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contextualSpacing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Тропические леса. 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Активизация навыков </w:t>
            </w:r>
          </w:p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Ознакомительного чтения  с извлечением полной информации с последующим обсуждение текста стр.77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</w:t>
            </w:r>
          </w:p>
        </w:tc>
        <w:tc>
          <w:tcPr>
            <w:tcW w:w="1630" w:type="dxa"/>
            <w:gridSpan w:val="2"/>
          </w:tcPr>
          <w:p w:rsidR="004C4B37" w:rsidRPr="00B92020" w:rsidRDefault="00B9202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tabs>
                <w:tab w:val="left" w:pos="2907"/>
              </w:tabs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Природа и экология</w:t>
            </w:r>
            <w:r w:rsidRPr="00DF672C">
              <w:rPr>
                <w:b/>
                <w:color w:val="000000" w:themeColor="text1"/>
              </w:rPr>
              <w:t xml:space="preserve">. </w:t>
            </w:r>
            <w:r w:rsidRPr="00DF672C">
              <w:rPr>
                <w:bCs/>
                <w:color w:val="000000" w:themeColor="text1"/>
              </w:rPr>
              <w:t>Развитие навыков поискового чтения, знакомство с пословицами.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630" w:type="dxa"/>
            <w:gridSpan w:val="2"/>
          </w:tcPr>
          <w:p w:rsidR="004C4B37" w:rsidRPr="00B92020" w:rsidRDefault="00B9202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Систематизация пройденного лексико- грамматического материала 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темам</w:t>
            </w:r>
            <w:r w:rsidRPr="00CE5AA8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>«</w:t>
            </w:r>
            <w:r w:rsidRPr="00DF672C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CE5AA8">
              <w:rPr>
                <w:rFonts w:eastAsia="Calibri"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 xml:space="preserve">Природа и экология.» 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1630" w:type="dxa"/>
            <w:gridSpan w:val="2"/>
          </w:tcPr>
          <w:p w:rsidR="004C4B37" w:rsidRPr="00A3498B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Самостоятельная  работа по т</w:t>
            </w:r>
            <w:r>
              <w:rPr>
                <w:color w:val="000000" w:themeColor="text1"/>
              </w:rPr>
              <w:t>емам</w:t>
            </w:r>
            <w:r w:rsidRPr="00DF672C">
              <w:rPr>
                <w:color w:val="000000" w:themeColor="text1"/>
              </w:rPr>
              <w:t xml:space="preserve"> «</w:t>
            </w:r>
            <w:r w:rsidRPr="00DF672C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DF672C">
              <w:rPr>
                <w:color w:val="000000" w:themeColor="text1"/>
              </w:rPr>
              <w:t xml:space="preserve"> .Природа и экология »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1630" w:type="dxa"/>
            <w:gridSpan w:val="2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5.Путешествие по своей стране и за рубежом. Роль иностранного языка в современном мире</w:t>
            </w:r>
          </w:p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( 14 часов )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53</w:t>
            </w:r>
          </w:p>
        </w:tc>
        <w:tc>
          <w:tcPr>
            <w:tcW w:w="4713" w:type="dxa"/>
          </w:tcPr>
          <w:p w:rsidR="004C4B37" w:rsidRDefault="004C4B37" w:rsidP="004C4B37">
            <w:pPr>
              <w:tabs>
                <w:tab w:val="left" w:pos="16"/>
              </w:tabs>
              <w:ind w:right="-57"/>
              <w:jc w:val="both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Работа над ошибками</w:t>
            </w:r>
            <w:r>
              <w:rPr>
                <w:color w:val="000000" w:themeColor="text1"/>
              </w:rPr>
              <w:t xml:space="preserve">  </w:t>
            </w:r>
            <w:r w:rsidRPr="00DF672C">
              <w:rPr>
                <w:color w:val="000000" w:themeColor="text1"/>
              </w:rPr>
              <w:t>по т</w:t>
            </w:r>
            <w:r>
              <w:rPr>
                <w:color w:val="000000" w:themeColor="text1"/>
              </w:rPr>
              <w:t>емам</w:t>
            </w:r>
            <w:r w:rsidRPr="00DF672C">
              <w:rPr>
                <w:color w:val="000000" w:themeColor="text1"/>
              </w:rPr>
              <w:t xml:space="preserve"> «</w:t>
            </w:r>
            <w:r w:rsidRPr="00DF672C">
              <w:rPr>
                <w:rFonts w:eastAsia="Calibri"/>
                <w:color w:val="000000" w:themeColor="text1"/>
              </w:rPr>
              <w:t>Социально-культурная сфера</w:t>
            </w:r>
            <w:r w:rsidRPr="00DF672C">
              <w:rPr>
                <w:color w:val="000000" w:themeColor="text1"/>
              </w:rPr>
              <w:t xml:space="preserve"> .Природа и экология ». </w:t>
            </w:r>
          </w:p>
          <w:p w:rsidR="004C4B37" w:rsidRPr="00DF672C" w:rsidRDefault="004C4B37" w:rsidP="004C4B37">
            <w:pPr>
              <w:tabs>
                <w:tab w:val="left" w:pos="16"/>
              </w:tabs>
              <w:ind w:right="-57"/>
              <w:jc w:val="both"/>
              <w:rPr>
                <w:rFonts w:eastAsia="Calibri"/>
                <w:bCs/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Путешествие по своей стране и за рубежом. </w:t>
            </w:r>
            <w:r w:rsidRPr="00DF672C">
              <w:rPr>
                <w:rFonts w:eastAsia="Calibri"/>
                <w:bCs/>
                <w:color w:val="000000" w:themeColor="text1"/>
              </w:rPr>
              <w:t>Активизация навыков чтения и лексических навыков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1630" w:type="dxa"/>
            <w:gridSpan w:val="2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Каникулы. Отпуск. Проблемы. </w:t>
            </w:r>
            <w:r w:rsidRPr="00DF672C">
              <w:rPr>
                <w:rFonts w:eastAsia="Calibri"/>
                <w:bCs/>
                <w:color w:val="000000" w:themeColor="text1"/>
              </w:rPr>
              <w:t>Развитие навыков аудирования и устной речи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1630" w:type="dxa"/>
            <w:gridSpan w:val="2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  <w:r w:rsidR="00B63C6B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672C">
              <w:rPr>
                <w:color w:val="000000" w:themeColor="text1"/>
                <w:szCs w:val="28"/>
              </w:rPr>
              <w:t>Совершенствование навыков распознавания и употребления в речи глаголов п</w:t>
            </w:r>
            <w:r w:rsidRPr="00DF672C">
              <w:rPr>
                <w:color w:val="000000" w:themeColor="text1"/>
              </w:rPr>
              <w:t>рошедшего времени .</w:t>
            </w:r>
          </w:p>
          <w:p w:rsidR="004C4B37" w:rsidRPr="00DF672C" w:rsidRDefault="004C4B37" w:rsidP="004C4B3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F672C">
              <w:rPr>
                <w:rFonts w:eastAsia="Calibri"/>
                <w:bCs/>
                <w:color w:val="000000" w:themeColor="text1"/>
              </w:rPr>
              <w:t>Формирование грамматических навыков.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</w:t>
            </w:r>
          </w:p>
        </w:tc>
        <w:tc>
          <w:tcPr>
            <w:tcW w:w="1630" w:type="dxa"/>
            <w:gridSpan w:val="2"/>
          </w:tcPr>
          <w:p w:rsidR="004C4B37" w:rsidRPr="00F64D4D" w:rsidRDefault="00B63C6B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Style w:val="a3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Сложные существительные. 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  <w:tc>
          <w:tcPr>
            <w:tcW w:w="1630" w:type="dxa"/>
            <w:gridSpan w:val="2"/>
          </w:tcPr>
          <w:p w:rsidR="004C4B37" w:rsidRPr="00B63C6B" w:rsidRDefault="00B63C6B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  <w:tc>
          <w:tcPr>
            <w:tcW w:w="1274" w:type="dxa"/>
          </w:tcPr>
          <w:p w:rsidR="004C4B37" w:rsidRPr="00C95883" w:rsidRDefault="00C95883" w:rsidP="00C9588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t xml:space="preserve">5 </w:t>
            </w:r>
            <w:r>
              <w:rPr>
                <w:b/>
                <w:color w:val="000000" w:themeColor="text1"/>
              </w:rPr>
              <w:t>день здор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Урок чтения. Ж.Верн «Вокруг света за 80 дней» . Активизация чтения текста с полным пониманием, установление логической последовательности основных событий текста, выражение своего отношения.стр.88-89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630" w:type="dxa"/>
            <w:gridSpan w:val="2"/>
          </w:tcPr>
          <w:p w:rsidR="004C4B37" w:rsidRPr="005C128F" w:rsidRDefault="005C128F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Краткие рассказы. Развитие умения писать рассказы о праздниках по образцу. стр.90-91</w:t>
            </w:r>
          </w:p>
        </w:tc>
        <w:tc>
          <w:tcPr>
            <w:tcW w:w="1630" w:type="dxa"/>
          </w:tcPr>
          <w:p w:rsidR="004C4B37" w:rsidRPr="00C95883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1630" w:type="dxa"/>
            <w:gridSpan w:val="2"/>
          </w:tcPr>
          <w:p w:rsidR="004C4B37" w:rsidRDefault="00B63C6B" w:rsidP="004C4B3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  <w:p w:rsidR="00547F4B" w:rsidRPr="00B63C6B" w:rsidRDefault="00547F4B" w:rsidP="004C4B3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59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Краткие рассказы. Развитие умения употребления прилагательных, наречий, глаголов. стр.92-93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547F4B" w:rsidRDefault="00547F4B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:rsidR="004C4B37" w:rsidRPr="00547F4B" w:rsidRDefault="00C9588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Путешествие по Темзе.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Развитие навыков поисково-изучающего чтения</w:t>
            </w:r>
            <w:r w:rsidRPr="00DF672C">
              <w:rPr>
                <w:color w:val="000000" w:themeColor="text1"/>
              </w:rPr>
              <w:t xml:space="preserve">  стр.95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C95883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486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61</w:t>
            </w:r>
          </w:p>
        </w:tc>
        <w:tc>
          <w:tcPr>
            <w:tcW w:w="4713" w:type="dxa"/>
            <w:shd w:val="clear" w:color="auto" w:fill="auto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Озеро Байкал.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Развитие навыков поисково-изучающего чтения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  <w:lang w:val="en-US"/>
              </w:rPr>
              <w:t>R</w:t>
            </w:r>
            <w:r w:rsidRPr="00DF672C">
              <w:rPr>
                <w:color w:val="000000" w:themeColor="text1"/>
              </w:rPr>
              <w:t>5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C95883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Погода. </w:t>
            </w:r>
            <w:r w:rsidRPr="00DF672C">
              <w:rPr>
                <w:bCs/>
                <w:color w:val="000000" w:themeColor="text1"/>
              </w:rPr>
              <w:t>Развитие навыков поискового чтения, знакомство с пословицами.</w:t>
            </w:r>
            <w:r w:rsidRPr="00DF672C">
              <w:rPr>
                <w:color w:val="000000" w:themeColor="text1"/>
              </w:rPr>
              <w:t>стр.96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36347" w:rsidRDefault="0043634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Экология. Морской мусор. </w:t>
            </w:r>
            <w:r w:rsidRPr="00DF672C">
              <w:rPr>
                <w:iCs/>
                <w:color w:val="000000" w:themeColor="text1"/>
              </w:rPr>
              <w:t>Чтение текста с полным пониманием, установление логической последовательности основных событий текста.</w:t>
            </w:r>
            <w:r w:rsidRPr="00DF672C">
              <w:rPr>
                <w:color w:val="000000" w:themeColor="text1"/>
              </w:rPr>
              <w:t>стр.</w:t>
            </w:r>
            <w:r w:rsidRPr="00A615AD">
              <w:rPr>
                <w:color w:val="000000" w:themeColor="text1"/>
              </w:rPr>
              <w:t>9</w:t>
            </w:r>
            <w:r w:rsidRPr="00DF672C">
              <w:rPr>
                <w:color w:val="000000" w:themeColor="text1"/>
              </w:rPr>
              <w:t>7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43634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Путешествие. Роль иностранного языка в </w:t>
            </w:r>
            <w:r w:rsidRPr="00DF672C">
              <w:rPr>
                <w:color w:val="000000" w:themeColor="text1"/>
              </w:rPr>
              <w:lastRenderedPageBreak/>
              <w:t>современном мире.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43634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65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Систематизация пройденного лексико- грамматического материала 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 темам </w:t>
            </w:r>
            <w:r w:rsidRPr="00DF672C">
              <w:rPr>
                <w:color w:val="000000" w:themeColor="text1"/>
              </w:rPr>
              <w:t xml:space="preserve"> «Путешествие по своей стране и за рубежом. Роль иностранного языка в современном мире»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B63F12" w:rsidRDefault="00D55AF5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 xml:space="preserve"> 66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Самостоятельная работа по темам</w:t>
            </w:r>
            <w:r w:rsidRPr="00DF672C">
              <w:rPr>
                <w:color w:val="000000" w:themeColor="text1"/>
              </w:rPr>
              <w:t xml:space="preserve"> «Путешествие по своей стране и за рубежом. Роль иностранного языка в современном</w:t>
            </w:r>
            <w:r>
              <w:rPr>
                <w:color w:val="000000" w:themeColor="text1"/>
              </w:rPr>
              <w:t xml:space="preserve"> мире</w:t>
            </w:r>
            <w:r w:rsidRPr="00DF672C">
              <w:rPr>
                <w:color w:val="000000" w:themeColor="text1"/>
              </w:rPr>
              <w:t xml:space="preserve"> 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55AF5" w:rsidRDefault="00D55AF5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1274" w:type="dxa"/>
          </w:tcPr>
          <w:p w:rsidR="004C4B37" w:rsidRPr="004E4610" w:rsidRDefault="004C4B37" w:rsidP="004C4B37">
            <w:pPr>
              <w:rPr>
                <w:b/>
                <w:color w:val="000000" w:themeColor="text1"/>
                <w:lang w:val="en-US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6.Здоровье и забота о нем (11 часов)</w:t>
            </w: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6</w:t>
            </w:r>
            <w:r w:rsidRPr="00DF672C">
              <w:rPr>
                <w:color w:val="000000" w:themeColor="text1"/>
                <w:lang w:val="en-US"/>
              </w:rPr>
              <w:t>a</w:t>
            </w:r>
            <w:r>
              <w:rPr>
                <w:color w:val="000000" w:themeColor="text1"/>
              </w:rPr>
              <w:t xml:space="preserve"> Работа над ошибками по темам «</w:t>
            </w:r>
            <w:r w:rsidRPr="00DF672C">
              <w:rPr>
                <w:color w:val="000000" w:themeColor="text1"/>
              </w:rPr>
              <w:t>Путешествие по своей стране и за рубежом. Роль иностранного языка в современном »</w:t>
            </w:r>
            <w:r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</w:rPr>
              <w:t xml:space="preserve">. Основы правильного питания. 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1236A3" w:rsidRDefault="00F6342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3/03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  <w:lang w:val="en-US"/>
              </w:rPr>
              <w:t>6b</w:t>
            </w:r>
            <w:r w:rsidRPr="00DF672C">
              <w:rPr>
                <w:color w:val="000000" w:themeColor="text1"/>
              </w:rPr>
              <w:t xml:space="preserve">Диета и здоровье. 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094D33" w:rsidRDefault="0092470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69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6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 xml:space="preserve"> Условные предложения 1,2,3 типа.</w:t>
            </w:r>
            <w:r w:rsidRPr="00DF672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F672C">
              <w:rPr>
                <w:color w:val="000000" w:themeColor="text1"/>
                <w:szCs w:val="28"/>
              </w:rPr>
              <w:t>Cистематизация знаний о сложносочинённых и</w:t>
            </w:r>
            <w:r w:rsidRPr="00DF672C">
              <w:rPr>
                <w:b/>
                <w:color w:val="000000" w:themeColor="text1"/>
                <w:szCs w:val="28"/>
              </w:rPr>
              <w:t xml:space="preserve"> </w:t>
            </w:r>
            <w:r w:rsidRPr="00DF672C">
              <w:rPr>
                <w:color w:val="000000" w:themeColor="text1"/>
                <w:szCs w:val="28"/>
              </w:rPr>
              <w:t>сложноподчинённых</w:t>
            </w:r>
            <w:r w:rsidRPr="00DF672C">
              <w:rPr>
                <w:b/>
                <w:color w:val="000000" w:themeColor="text1"/>
                <w:szCs w:val="28"/>
              </w:rPr>
              <w:t xml:space="preserve"> </w:t>
            </w:r>
            <w:r w:rsidRPr="00DF672C">
              <w:rPr>
                <w:color w:val="000000" w:themeColor="text1"/>
                <w:szCs w:val="28"/>
              </w:rPr>
              <w:t xml:space="preserve">предложениях, в том числе условных предложениях с разной степенью вероятности: вероятных, маловероятных и невероятных 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>.106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924700" w:rsidRDefault="00924700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6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>Значимые приставки.</w:t>
            </w:r>
            <w:r w:rsidRPr="00DF672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F672C">
              <w:rPr>
                <w:color w:val="000000" w:themeColor="text1"/>
                <w:szCs w:val="28"/>
              </w:rPr>
              <w:t xml:space="preserve">Формирование навыков распознавания и употребления в речи предложений с конструкцией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I</w:t>
            </w:r>
            <w:r w:rsidRPr="00DF672C">
              <w:rPr>
                <w:i/>
                <w:color w:val="000000" w:themeColor="text1"/>
                <w:szCs w:val="28"/>
              </w:rPr>
              <w:t xml:space="preserve"> </w:t>
            </w:r>
            <w:r w:rsidRPr="00DF672C">
              <w:rPr>
                <w:i/>
                <w:color w:val="000000" w:themeColor="text1"/>
                <w:szCs w:val="28"/>
                <w:lang w:val="en-US"/>
              </w:rPr>
              <w:t>wish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>.107</w:t>
            </w:r>
          </w:p>
        </w:tc>
        <w:tc>
          <w:tcPr>
            <w:tcW w:w="1699" w:type="dxa"/>
            <w:gridSpan w:val="2"/>
          </w:tcPr>
          <w:p w:rsidR="004C4B37" w:rsidRPr="0035658F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070A5D" w:rsidRDefault="00070A5D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rPr>
          <w:trHeight w:val="694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6</w:t>
            </w:r>
            <w:r w:rsidRPr="00DF672C">
              <w:rPr>
                <w:color w:val="000000" w:themeColor="text1"/>
                <w:lang w:val="en-US"/>
              </w:rPr>
              <w:t>d</w:t>
            </w:r>
            <w:r w:rsidRPr="00DF672C">
              <w:rPr>
                <w:color w:val="000000" w:themeColor="text1"/>
              </w:rPr>
              <w:t>Урок чтения Ч. Диккенс «Оливер Твист».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070A5D" w:rsidRDefault="00070A5D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Написание доклада.</w:t>
            </w:r>
          </w:p>
        </w:tc>
        <w:tc>
          <w:tcPr>
            <w:tcW w:w="1699" w:type="dxa"/>
            <w:gridSpan w:val="2"/>
          </w:tcPr>
          <w:p w:rsidR="004C4B37" w:rsidRPr="001642AC" w:rsidRDefault="004C4B37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61" w:type="dxa"/>
          </w:tcPr>
          <w:p w:rsidR="004C4B37" w:rsidRPr="001642AC" w:rsidRDefault="005F5B5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1274" w:type="dxa"/>
          </w:tcPr>
          <w:p w:rsidR="004C4B37" w:rsidRPr="001642A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Шотландия. Фестиваль «Ночь Бёрнса».с115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F6414F" w:rsidRDefault="00F6414F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Еда в России. Развитие навыков изучающего чтения.</w:t>
            </w:r>
          </w:p>
        </w:tc>
        <w:tc>
          <w:tcPr>
            <w:tcW w:w="1699" w:type="dxa"/>
            <w:gridSpan w:val="2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F6414F" w:rsidRDefault="00F6414F" w:rsidP="004C4B37">
            <w:pPr>
              <w:rPr>
                <w:color w:val="000000" w:themeColor="text1"/>
                <w:lang w:val="en-US"/>
              </w:rPr>
            </w:pPr>
            <w:r w:rsidRPr="00F6414F"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Здоровые зубы. с.116</w:t>
            </w:r>
          </w:p>
        </w:tc>
        <w:tc>
          <w:tcPr>
            <w:tcW w:w="1699" w:type="dxa"/>
            <w:gridSpan w:val="2"/>
          </w:tcPr>
          <w:p w:rsidR="004C4B37" w:rsidRPr="00E37FC7" w:rsidRDefault="004C4B37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61" w:type="dxa"/>
          </w:tcPr>
          <w:p w:rsidR="004C4B37" w:rsidRPr="00386D8C" w:rsidRDefault="00386D8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Органическое земледелие. Систематизация пройденного лексико- грамматического материала </w:t>
            </w:r>
          </w:p>
        </w:tc>
        <w:tc>
          <w:tcPr>
            <w:tcW w:w="1699" w:type="dxa"/>
            <w:gridSpan w:val="2"/>
          </w:tcPr>
          <w:p w:rsidR="004C4B37" w:rsidRPr="003706EE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561" w:type="dxa"/>
          </w:tcPr>
          <w:p w:rsidR="004C4B37" w:rsidRPr="00386D8C" w:rsidRDefault="00386D8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6F353A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77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Контрольная работа по темам «Путешествие по своей стране и за рубежом. Роль иностранного языка в современном мире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Здоровье и забота о нем»</w:t>
            </w:r>
          </w:p>
        </w:tc>
        <w:tc>
          <w:tcPr>
            <w:tcW w:w="1699" w:type="dxa"/>
            <w:gridSpan w:val="2"/>
          </w:tcPr>
          <w:p w:rsidR="004C4B37" w:rsidRPr="00547F4B" w:rsidRDefault="00547F4B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1561" w:type="dxa"/>
          </w:tcPr>
          <w:p w:rsidR="004C4B37" w:rsidRPr="00D41977" w:rsidRDefault="00D41977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--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7.Стра</w:t>
            </w:r>
            <w:r>
              <w:rPr>
                <w:b/>
                <w:color w:val="000000" w:themeColor="text1"/>
              </w:rPr>
              <w:t>на и страны изучаемого языка, и</w:t>
            </w:r>
            <w:r w:rsidRPr="00DF672C">
              <w:rPr>
                <w:b/>
                <w:color w:val="000000" w:themeColor="text1"/>
              </w:rPr>
              <w:t xml:space="preserve"> культурные особенности, </w:t>
            </w:r>
          </w:p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достопримечательности. (13 часов)</w:t>
            </w: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78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 по темам «</w:t>
            </w:r>
            <w:r w:rsidRPr="00DF672C">
              <w:rPr>
                <w:color w:val="000000" w:themeColor="text1"/>
              </w:rPr>
              <w:t>Путешествие по своей стране и за рубежом. Роль иностранного языка в современном мире</w:t>
            </w:r>
          </w:p>
          <w:p w:rsidR="004C4B37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Здоровье и забота о нем».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 Подростки и развлечения .</w:t>
            </w:r>
            <w:r w:rsidRPr="00DF672C">
              <w:rPr>
                <w:bCs/>
                <w:color w:val="000000" w:themeColor="text1"/>
              </w:rPr>
              <w:t xml:space="preserve"> Активизация навыков чтения и лексических навыков</w:t>
            </w:r>
            <w:r w:rsidRPr="00DF672C">
              <w:rPr>
                <w:color w:val="000000" w:themeColor="text1"/>
              </w:rPr>
              <w:t>. Введение и первичное закрепление лексики с122</w:t>
            </w:r>
          </w:p>
        </w:tc>
        <w:tc>
          <w:tcPr>
            <w:tcW w:w="1630" w:type="dxa"/>
          </w:tcPr>
          <w:p w:rsidR="004C4B37" w:rsidRPr="00547F4B" w:rsidRDefault="00547F4B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24/03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:rsidR="004C4B37" w:rsidRPr="005C128F" w:rsidRDefault="005C128F" w:rsidP="004C4B37">
            <w:pPr>
              <w:rPr>
                <w:color w:val="000000" w:themeColor="text1"/>
                <w:lang w:val="en-US"/>
              </w:rPr>
            </w:pPr>
            <w:r w:rsidRPr="005C128F">
              <w:rPr>
                <w:color w:val="000000" w:themeColor="text1"/>
              </w:rPr>
              <w:t>0</w:t>
            </w:r>
            <w:r>
              <w:rPr>
                <w:color w:val="000000" w:themeColor="text1"/>
                <w:lang w:val="en-US"/>
              </w:rPr>
              <w:t>7/04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79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Виды представлений </w:t>
            </w:r>
            <w:r w:rsidRPr="00DF672C">
              <w:rPr>
                <w:bCs/>
                <w:color w:val="000000" w:themeColor="text1"/>
              </w:rPr>
              <w:t xml:space="preserve">Развитие навыков аудирования и устной речи. Типы развлечений.  </w:t>
            </w:r>
            <w:r w:rsidRPr="00DF672C">
              <w:rPr>
                <w:color w:val="000000" w:themeColor="text1"/>
              </w:rPr>
              <w:t xml:space="preserve"> с 124</w:t>
            </w:r>
          </w:p>
        </w:tc>
        <w:tc>
          <w:tcPr>
            <w:tcW w:w="1630" w:type="dxa"/>
          </w:tcPr>
          <w:p w:rsidR="004C4B37" w:rsidRPr="005C5DEE" w:rsidRDefault="004C4B37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:rsidR="004C4B37" w:rsidRPr="00C07FBF" w:rsidRDefault="006156B9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Виды представлений. </w:t>
            </w:r>
            <w:r w:rsidRPr="00DF672C">
              <w:rPr>
                <w:bCs/>
                <w:color w:val="000000" w:themeColor="text1"/>
              </w:rPr>
              <w:t xml:space="preserve">Развитие навыков аудирования и устной речи. Типы развлечений. 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</w:tcPr>
          <w:p w:rsidR="004C4B37" w:rsidRPr="0055213D" w:rsidRDefault="00DC59F8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tabs>
                <w:tab w:val="left" w:pos="16"/>
              </w:tabs>
              <w:ind w:right="-57"/>
              <w:contextualSpacing/>
              <w:rPr>
                <w:rFonts w:eastAsia="Calibri"/>
                <w:bCs/>
                <w:color w:val="000000" w:themeColor="text1"/>
              </w:rPr>
            </w:pPr>
            <w:r w:rsidRPr="00DF672C">
              <w:rPr>
                <w:color w:val="000000" w:themeColor="text1"/>
              </w:rPr>
              <w:t>Страдательный залог  .</w:t>
            </w:r>
            <w:r w:rsidRPr="00DF672C">
              <w:rPr>
                <w:bCs/>
                <w:color w:val="000000" w:themeColor="text1"/>
              </w:rPr>
              <w:t xml:space="preserve"> Формирование грамматических навыков.</w:t>
            </w:r>
            <w:r w:rsidRPr="00DF672C">
              <w:rPr>
                <w:rFonts w:eastAsia="Calibri"/>
                <w:color w:val="000000" w:themeColor="text1"/>
              </w:rPr>
              <w:t xml:space="preserve"> Сравнительный анализ видо - временных форм в пассивном залоге</w:t>
            </w:r>
            <w:r w:rsidRPr="00DF672C">
              <w:rPr>
                <w:color w:val="000000" w:themeColor="text1"/>
              </w:rPr>
              <w:t xml:space="preserve"> с.126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D7C8A" w:rsidRDefault="00DD7C8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82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Сложные прилагательные. Расширение объема значений изученных грамматических явлений. Активизация грамматических навыков с.127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85432" w:rsidRDefault="00DD7C8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tabs>
                <w:tab w:val="left" w:pos="16"/>
              </w:tabs>
              <w:ind w:right="-57"/>
              <w:contextualSpacing/>
              <w:rPr>
                <w:rFonts w:eastAsia="Calibri"/>
                <w:iCs/>
                <w:color w:val="000000" w:themeColor="text1"/>
              </w:rPr>
            </w:pPr>
            <w:r w:rsidRPr="00DF672C">
              <w:rPr>
                <w:color w:val="000000" w:themeColor="text1"/>
              </w:rPr>
              <w:t>Урок чтения Г. Леруа «Призрак оперы» .</w:t>
            </w:r>
            <w:r w:rsidRPr="00DF672C">
              <w:rPr>
                <w:rFonts w:eastAsia="Calibri"/>
                <w:iCs/>
                <w:color w:val="000000" w:themeColor="text1"/>
              </w:rPr>
              <w:t xml:space="preserve"> Активизация навыков аудирования и чтения</w:t>
            </w:r>
            <w:r w:rsidRPr="00DF672C">
              <w:rPr>
                <w:color w:val="000000" w:themeColor="text1"/>
              </w:rPr>
              <w:t xml:space="preserve"> с.128-129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227D1F" w:rsidRDefault="00227D1F" w:rsidP="004C4B37">
            <w:pPr>
              <w:rPr>
                <w:color w:val="000000" w:themeColor="text1"/>
              </w:rPr>
            </w:pPr>
            <w:r w:rsidRPr="00227D1F">
              <w:rPr>
                <w:color w:val="000000" w:themeColor="text1"/>
              </w:rPr>
              <w:t>18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Выражение рекомендации. Отзыв на фильм. </w:t>
            </w:r>
            <w:r w:rsidRPr="00DF672C">
              <w:rPr>
                <w:bCs/>
                <w:color w:val="000000" w:themeColor="text1"/>
              </w:rPr>
              <w:t>Написание письма по плану с описанием фактов, явлений, выражая свои чувства</w:t>
            </w:r>
            <w:r w:rsidRPr="00DF672C">
              <w:rPr>
                <w:color w:val="000000" w:themeColor="text1"/>
              </w:rPr>
              <w:t xml:space="preserve"> стр.130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2503D3" w:rsidRDefault="002503D3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Выражение рекомендации. Отзыв на фильм.</w:t>
            </w:r>
            <w:r w:rsidRPr="00DF672C">
              <w:rPr>
                <w:bCs/>
                <w:color w:val="000000" w:themeColor="text1"/>
                <w:lang w:val="tt-RU"/>
              </w:rPr>
              <w:t xml:space="preserve"> Развитие навыков пис</w:t>
            </w:r>
            <w:r w:rsidRPr="00DF672C">
              <w:rPr>
                <w:bCs/>
                <w:color w:val="000000" w:themeColor="text1"/>
              </w:rPr>
              <w:t>ьма.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DC3566" w:rsidRDefault="005A2C9A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pBdr>
                <w:left w:val="single" w:sz="4" w:space="4" w:color="auto"/>
                <w:right w:val="single" w:sz="4" w:space="4" w:color="auto"/>
              </w:pBd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Музей Мадам Тюссо.</w:t>
            </w:r>
            <w:r w:rsidRPr="00DF672C">
              <w:rPr>
                <w:iCs/>
                <w:color w:val="000000" w:themeColor="text1"/>
              </w:rPr>
              <w:t xml:space="preserve"> Развитие навыков поискового чтения.</w:t>
            </w:r>
            <w:r w:rsidRPr="00DF672C">
              <w:rPr>
                <w:color w:val="000000" w:themeColor="text1"/>
              </w:rPr>
              <w:t xml:space="preserve"> с.133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026879" w:rsidRDefault="00026879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</w:tr>
      <w:tr w:rsidR="00E26171" w:rsidRPr="00DF672C" w:rsidTr="004C4B37">
        <w:tc>
          <w:tcPr>
            <w:tcW w:w="675" w:type="dxa"/>
          </w:tcPr>
          <w:p w:rsidR="00E26171" w:rsidRPr="00DF672C" w:rsidRDefault="00E26171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87</w:t>
            </w:r>
          </w:p>
        </w:tc>
        <w:tc>
          <w:tcPr>
            <w:tcW w:w="4713" w:type="dxa"/>
          </w:tcPr>
          <w:p w:rsidR="00E26171" w:rsidRPr="00DF672C" w:rsidRDefault="00E26171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Большой Театр в Москве. </w:t>
            </w:r>
            <w:r w:rsidRPr="00DF672C">
              <w:rPr>
                <w:iCs/>
                <w:color w:val="000000" w:themeColor="text1"/>
              </w:rPr>
              <w:t>Развитие навыков поискового чтения.</w:t>
            </w:r>
          </w:p>
        </w:tc>
        <w:tc>
          <w:tcPr>
            <w:tcW w:w="1630" w:type="dxa"/>
          </w:tcPr>
          <w:p w:rsidR="00E26171" w:rsidRPr="00DF672C" w:rsidRDefault="00E26171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 w:val="restart"/>
          </w:tcPr>
          <w:p w:rsidR="00E26171" w:rsidRPr="004F0888" w:rsidRDefault="00E2617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28</w:t>
            </w:r>
          </w:p>
        </w:tc>
        <w:tc>
          <w:tcPr>
            <w:tcW w:w="1274" w:type="dxa"/>
          </w:tcPr>
          <w:p w:rsidR="00E26171" w:rsidRPr="00DF672C" w:rsidRDefault="00E26171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26171" w:rsidRPr="00DF672C" w:rsidTr="004C4B37">
        <w:tc>
          <w:tcPr>
            <w:tcW w:w="675" w:type="dxa"/>
          </w:tcPr>
          <w:p w:rsidR="00E26171" w:rsidRPr="00DF672C" w:rsidRDefault="00E26171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88</w:t>
            </w:r>
          </w:p>
        </w:tc>
        <w:tc>
          <w:tcPr>
            <w:tcW w:w="4713" w:type="dxa"/>
          </w:tcPr>
          <w:p w:rsidR="00E26171" w:rsidRPr="00DF672C" w:rsidRDefault="00E26171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Электронная музыка. Любимый композитор. </w:t>
            </w:r>
          </w:p>
        </w:tc>
        <w:tc>
          <w:tcPr>
            <w:tcW w:w="1630" w:type="dxa"/>
          </w:tcPr>
          <w:p w:rsidR="00E26171" w:rsidRPr="00DF672C" w:rsidRDefault="00E26171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/>
          </w:tcPr>
          <w:p w:rsidR="00E26171" w:rsidRPr="00693803" w:rsidRDefault="00E26171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274" w:type="dxa"/>
          </w:tcPr>
          <w:p w:rsidR="00E26171" w:rsidRPr="00DF672C" w:rsidRDefault="00E26171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89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Систематизация пройденного лексико- грамматического материала 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 по теме «Страна и страны изучаемого языка, их культурные особенности, достопримечательности</w:t>
            </w:r>
            <w:r w:rsidRPr="00DF672C">
              <w:rPr>
                <w:b/>
                <w:color w:val="000000" w:themeColor="text1"/>
              </w:rPr>
              <w:t>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E26171" w:rsidRDefault="00E2617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30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Самостоятельная работа по теме «Страна и страны изучаемого языка, их культурные особенности, достопримечательности»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E26171" w:rsidRDefault="00E2617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05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9922" w:type="dxa"/>
            <w:gridSpan w:val="6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8.Научно-технический прогресс (13 часов)</w:t>
            </w: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91</w:t>
            </w:r>
          </w:p>
        </w:tc>
        <w:tc>
          <w:tcPr>
            <w:tcW w:w="4713" w:type="dxa"/>
          </w:tcPr>
          <w:p w:rsidR="009E7C4C" w:rsidRDefault="009E7C4C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ошибками по теме </w:t>
            </w:r>
            <w:r w:rsidRPr="00DF672C">
              <w:rPr>
                <w:color w:val="000000" w:themeColor="text1"/>
              </w:rPr>
              <w:t>теме «Страна и страны изучаемого языка, их культурные особенности, достопримечательности</w:t>
            </w:r>
            <w:r>
              <w:rPr>
                <w:color w:val="000000" w:themeColor="text1"/>
              </w:rPr>
              <w:t xml:space="preserve">» </w:t>
            </w:r>
          </w:p>
          <w:p w:rsidR="009E7C4C" w:rsidRPr="00DF672C" w:rsidRDefault="009E7C4C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 Высокие технологии вокруг нас. </w:t>
            </w:r>
            <w:r w:rsidRPr="00DF672C">
              <w:rPr>
                <w:bCs/>
                <w:color w:val="000000" w:themeColor="text1"/>
              </w:rPr>
              <w:t>Активизация навыков чтения и лексических навыков</w:t>
            </w:r>
          </w:p>
        </w:tc>
        <w:tc>
          <w:tcPr>
            <w:tcW w:w="1630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 w:val="restart"/>
          </w:tcPr>
          <w:p w:rsidR="009E7C4C" w:rsidRPr="009E7C4C" w:rsidRDefault="009E7C4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1274" w:type="dxa"/>
          </w:tcPr>
          <w:p w:rsidR="009E7C4C" w:rsidRPr="00DF672C" w:rsidRDefault="009E7C4C" w:rsidP="004C4B37">
            <w:pPr>
              <w:rPr>
                <w:b/>
                <w:color w:val="000000" w:themeColor="text1"/>
              </w:rPr>
            </w:pP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92</w:t>
            </w:r>
          </w:p>
        </w:tc>
        <w:tc>
          <w:tcPr>
            <w:tcW w:w="4713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Электронное оборудование. Проблемы. .</w:t>
            </w:r>
            <w:r w:rsidRPr="00DF672C">
              <w:rPr>
                <w:bCs/>
                <w:color w:val="000000" w:themeColor="text1"/>
              </w:rPr>
              <w:t xml:space="preserve"> Развитие навыков аудирования и устной речи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color w:val="000000" w:themeColor="text1"/>
                <w:lang w:val="en-US"/>
              </w:rPr>
              <w:t>c</w:t>
            </w:r>
            <w:r w:rsidRPr="00DF672C">
              <w:rPr>
                <w:color w:val="000000" w:themeColor="text1"/>
              </w:rPr>
              <w:t xml:space="preserve">142-143 </w:t>
            </w:r>
          </w:p>
        </w:tc>
        <w:tc>
          <w:tcPr>
            <w:tcW w:w="1630" w:type="dxa"/>
          </w:tcPr>
          <w:p w:rsidR="009E7C4C" w:rsidRPr="0035658F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/>
          </w:tcPr>
          <w:p w:rsidR="009E7C4C" w:rsidRPr="00456021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274" w:type="dxa"/>
          </w:tcPr>
          <w:p w:rsidR="009E7C4C" w:rsidRPr="00DF672C" w:rsidRDefault="009E7C4C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93</w:t>
            </w:r>
          </w:p>
        </w:tc>
        <w:tc>
          <w:tcPr>
            <w:tcW w:w="4713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Косвенная речь.</w:t>
            </w:r>
            <w:r w:rsidRPr="00DF672C">
              <w:rPr>
                <w:bCs/>
                <w:color w:val="000000" w:themeColor="text1"/>
              </w:rPr>
              <w:t xml:space="preserve"> Формирование грамматических навыков.</w:t>
            </w:r>
            <w:r w:rsidRPr="00DF672C">
              <w:rPr>
                <w:color w:val="000000" w:themeColor="text1"/>
              </w:rPr>
              <w:t xml:space="preserve"> </w:t>
            </w:r>
            <w:r w:rsidRPr="00DF672C">
              <w:rPr>
                <w:iCs/>
                <w:color w:val="000000" w:themeColor="text1"/>
              </w:rPr>
              <w:t>Сравнительный анализ употребления видо-временных форм глагола в косвенной речи.</w:t>
            </w:r>
          </w:p>
        </w:tc>
        <w:tc>
          <w:tcPr>
            <w:tcW w:w="1630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 w:val="restart"/>
          </w:tcPr>
          <w:p w:rsidR="009E7C4C" w:rsidRPr="009E7C4C" w:rsidRDefault="009E7C4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1274" w:type="dxa"/>
          </w:tcPr>
          <w:p w:rsidR="009E7C4C" w:rsidRPr="00DF672C" w:rsidRDefault="009E7C4C" w:rsidP="004C4B37">
            <w:pPr>
              <w:rPr>
                <w:b/>
                <w:color w:val="000000" w:themeColor="text1"/>
              </w:rPr>
            </w:pP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94</w:t>
            </w:r>
          </w:p>
        </w:tc>
        <w:tc>
          <w:tcPr>
            <w:tcW w:w="4713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Словообразование.</w:t>
            </w:r>
            <w:r w:rsidRPr="00DF672C">
              <w:rPr>
                <w:bCs/>
                <w:color w:val="000000" w:themeColor="text1"/>
              </w:rPr>
              <w:t xml:space="preserve"> Систематизация изученных грамматических единиц</w:t>
            </w:r>
          </w:p>
        </w:tc>
        <w:tc>
          <w:tcPr>
            <w:tcW w:w="1630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/>
          </w:tcPr>
          <w:p w:rsidR="009E7C4C" w:rsidRPr="00B63F12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274" w:type="dxa"/>
          </w:tcPr>
          <w:p w:rsidR="009E7C4C" w:rsidRPr="00DF672C" w:rsidRDefault="009E7C4C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Систематизация пройденного лексико- грамматического материала по теме «</w:t>
            </w:r>
          </w:p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Страна и страны изучаемого языка, их культурные особенности, достопримечательности».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9E7C4C" w:rsidRDefault="009E7C4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96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b/>
                <w:color w:val="000000" w:themeColor="text1"/>
              </w:rPr>
              <w:t>Промежуточная аттестационная работа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B05B7" w:rsidRDefault="009E7C4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 xml:space="preserve"> 97</w:t>
            </w:r>
          </w:p>
        </w:tc>
        <w:tc>
          <w:tcPr>
            <w:tcW w:w="4713" w:type="dxa"/>
          </w:tcPr>
          <w:p w:rsidR="009E7C4C" w:rsidRDefault="009E7C4C" w:rsidP="004C4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ошибками </w:t>
            </w:r>
          </w:p>
          <w:p w:rsidR="009E7C4C" w:rsidRPr="00DF672C" w:rsidRDefault="009E7C4C" w:rsidP="004C4B37">
            <w:pPr>
              <w:contextualSpacing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Урок чтения Г. Уэлс «Машина времени» Развитие навыков чтения с пониманием основного содержания.</w:t>
            </w:r>
          </w:p>
          <w:p w:rsidR="009E7C4C" w:rsidRPr="00DF672C" w:rsidRDefault="009E7C4C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 146-147</w:t>
            </w:r>
          </w:p>
        </w:tc>
        <w:tc>
          <w:tcPr>
            <w:tcW w:w="1630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 w:val="restart"/>
          </w:tcPr>
          <w:p w:rsidR="009E7C4C" w:rsidRPr="009E7C4C" w:rsidRDefault="009E7C4C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1274" w:type="dxa"/>
          </w:tcPr>
          <w:p w:rsidR="009E7C4C" w:rsidRPr="00DF672C" w:rsidRDefault="009E7C4C" w:rsidP="004C4B37">
            <w:pPr>
              <w:rPr>
                <w:b/>
                <w:color w:val="000000" w:themeColor="text1"/>
              </w:rPr>
            </w:pPr>
          </w:p>
        </w:tc>
      </w:tr>
      <w:tr w:rsidR="009E7C4C" w:rsidRPr="00DF672C" w:rsidTr="004C4B37">
        <w:tc>
          <w:tcPr>
            <w:tcW w:w="675" w:type="dxa"/>
          </w:tcPr>
          <w:p w:rsidR="009E7C4C" w:rsidRPr="00DF672C" w:rsidRDefault="009E7C4C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 xml:space="preserve"> 98</w:t>
            </w:r>
          </w:p>
        </w:tc>
        <w:tc>
          <w:tcPr>
            <w:tcW w:w="4713" w:type="dxa"/>
          </w:tcPr>
          <w:p w:rsidR="009E7C4C" w:rsidRPr="00DF672C" w:rsidRDefault="009E7C4C" w:rsidP="004C4B37">
            <w:pPr>
              <w:ind w:left="69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Эссе с выражением собственного мнения. Порядок  написания рассказа, анализ употребления прилагательных и наречий  в описаниях. Описывать свои планы на будущее</w:t>
            </w:r>
          </w:p>
          <w:p w:rsidR="009E7C4C" w:rsidRPr="00DF672C" w:rsidRDefault="009E7C4C" w:rsidP="004C4B37">
            <w:pPr>
              <w:ind w:left="69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с148-150</w:t>
            </w:r>
          </w:p>
        </w:tc>
        <w:tc>
          <w:tcPr>
            <w:tcW w:w="1630" w:type="dxa"/>
          </w:tcPr>
          <w:p w:rsidR="009E7C4C" w:rsidRPr="00DF672C" w:rsidRDefault="009E7C4C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  <w:vMerge/>
          </w:tcPr>
          <w:p w:rsidR="009E7C4C" w:rsidRPr="00414F93" w:rsidRDefault="009E7C4C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274" w:type="dxa"/>
          </w:tcPr>
          <w:p w:rsidR="009E7C4C" w:rsidRPr="00DF672C" w:rsidRDefault="009E7C4C" w:rsidP="004C4B37">
            <w:pPr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 xml:space="preserve"> 99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Альтернативные источники энергии. Развитие навыков чтения текста с извлечением нужной информации.с153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56021" w:rsidRDefault="004560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21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100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Великие британские изобретатели. Типы </w:t>
            </w:r>
            <w:r w:rsidRPr="00DF672C">
              <w:rPr>
                <w:color w:val="000000" w:themeColor="text1"/>
              </w:rPr>
              <w:lastRenderedPageBreak/>
              <w:t>термометров. Активизация  изучающего чтения с целью полного понимания информации.Мини-проект.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C4B37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lastRenderedPageBreak/>
              <w:t>101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b/>
                <w:color w:val="000000" w:themeColor="text1"/>
              </w:rPr>
            </w:pPr>
            <w:r w:rsidRPr="00DF672C">
              <w:rPr>
                <w:color w:val="000000" w:themeColor="text1"/>
              </w:rPr>
              <w:t>Повторение  темы «Научно-технический прогресс»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56021" w:rsidRDefault="004560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rPr>
          <w:trHeight w:val="733"/>
        </w:trPr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tt-RU"/>
              </w:rPr>
            </w:pPr>
            <w:r w:rsidRPr="00DF672C">
              <w:rPr>
                <w:color w:val="000000" w:themeColor="text1"/>
                <w:lang w:val="tt-RU"/>
              </w:rPr>
              <w:t>102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Словообразование. Активизация грамматических навыков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56021" w:rsidRDefault="004560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  <w:lang w:val="en-US"/>
              </w:rPr>
            </w:pPr>
            <w:r w:rsidRPr="00DF672C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 xml:space="preserve">Словообразование Активизация лексических навыков, 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14F93" w:rsidRDefault="004C4B37" w:rsidP="004C4B37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Активизация лексических навыков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14F93" w:rsidRDefault="00456021" w:rsidP="004C4B3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28</w:t>
            </w: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C4B37" w:rsidRPr="00DF672C" w:rsidTr="004C4B37">
        <w:tc>
          <w:tcPr>
            <w:tcW w:w="675" w:type="dxa"/>
          </w:tcPr>
          <w:p w:rsidR="004C4B37" w:rsidRPr="00DF672C" w:rsidRDefault="004C4B37" w:rsidP="004C4B3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105</w:t>
            </w:r>
          </w:p>
        </w:tc>
        <w:tc>
          <w:tcPr>
            <w:tcW w:w="4713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  <w:r w:rsidRPr="00DF672C">
              <w:rPr>
                <w:color w:val="000000" w:themeColor="text1"/>
              </w:rPr>
              <w:t>Активизация грамматических навыков Подведение итогов</w:t>
            </w:r>
          </w:p>
        </w:tc>
        <w:tc>
          <w:tcPr>
            <w:tcW w:w="1630" w:type="dxa"/>
          </w:tcPr>
          <w:p w:rsidR="004C4B37" w:rsidRPr="00DF672C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630" w:type="dxa"/>
            <w:gridSpan w:val="2"/>
          </w:tcPr>
          <w:p w:rsidR="004C4B37" w:rsidRPr="004C4B37" w:rsidRDefault="004C4B37" w:rsidP="004C4B37">
            <w:pPr>
              <w:rPr>
                <w:color w:val="000000" w:themeColor="text1"/>
              </w:rPr>
            </w:pPr>
          </w:p>
        </w:tc>
        <w:tc>
          <w:tcPr>
            <w:tcW w:w="1274" w:type="dxa"/>
          </w:tcPr>
          <w:p w:rsidR="004C4B37" w:rsidRPr="00DF672C" w:rsidRDefault="004C4B37" w:rsidP="004C4B37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724026" w:rsidRDefault="00724026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p w:rsidR="004C4B37" w:rsidRPr="00D51990" w:rsidRDefault="004C4B37" w:rsidP="004C4B37">
      <w:pPr>
        <w:jc w:val="center"/>
        <w:rPr>
          <w:color w:val="404040" w:themeColor="text1" w:themeTint="BF"/>
        </w:rPr>
      </w:pPr>
      <w:r w:rsidRPr="00D51990">
        <w:rPr>
          <w:b/>
          <w:color w:val="404040" w:themeColor="text1" w:themeTint="BF"/>
        </w:rPr>
        <w:t xml:space="preserve">Календарно-тематичсекое планирование </w:t>
      </w:r>
      <w:r>
        <w:rPr>
          <w:b/>
          <w:color w:val="404040" w:themeColor="text1" w:themeTint="BF"/>
        </w:rPr>
        <w:t>для 11 класса</w:t>
      </w:r>
    </w:p>
    <w:tbl>
      <w:tblPr>
        <w:tblStyle w:val="a5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4677"/>
        <w:gridCol w:w="1419"/>
        <w:gridCol w:w="1417"/>
        <w:gridCol w:w="1276"/>
      </w:tblGrid>
      <w:tr w:rsidR="004C4B37" w:rsidRPr="00D51990" w:rsidTr="004C4B37">
        <w:trPr>
          <w:trHeight w:val="385"/>
        </w:trPr>
        <w:tc>
          <w:tcPr>
            <w:tcW w:w="1276" w:type="dxa"/>
            <w:vMerge w:val="restart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№</w:t>
            </w:r>
          </w:p>
        </w:tc>
        <w:tc>
          <w:tcPr>
            <w:tcW w:w="4677" w:type="dxa"/>
            <w:vMerge w:val="restart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Изучаемый раздел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тема урока</w:t>
            </w:r>
          </w:p>
        </w:tc>
        <w:tc>
          <w:tcPr>
            <w:tcW w:w="2836" w:type="dxa"/>
            <w:gridSpan w:val="2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Календарные сроки </w:t>
            </w:r>
          </w:p>
        </w:tc>
        <w:tc>
          <w:tcPr>
            <w:tcW w:w="1276" w:type="dxa"/>
            <w:vMerge w:val="restart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Примечание</w:t>
            </w:r>
          </w:p>
        </w:tc>
      </w:tr>
      <w:tr w:rsidR="004C4B37" w:rsidRPr="00D51990" w:rsidTr="004C4B37">
        <w:trPr>
          <w:trHeight w:val="435"/>
        </w:trPr>
        <w:tc>
          <w:tcPr>
            <w:tcW w:w="1276" w:type="dxa"/>
            <w:vMerge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4677" w:type="dxa"/>
            <w:vMerge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Планируемые</w:t>
            </w: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Фактические</w:t>
            </w:r>
          </w:p>
        </w:tc>
        <w:tc>
          <w:tcPr>
            <w:tcW w:w="1276" w:type="dxa"/>
            <w:vMerge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35"/>
        </w:trPr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  <w:lang w:val="tt-RU"/>
              </w:rPr>
            </w:pPr>
            <w:r w:rsidRPr="00D51990">
              <w:rPr>
                <w:rFonts w:eastAsia="Calibri"/>
                <w:b/>
                <w:bCs/>
                <w:color w:val="404040" w:themeColor="text1" w:themeTint="BF"/>
              </w:rPr>
              <w:t>МОДУЛЬ 1.</w:t>
            </w:r>
            <w:r w:rsidRPr="00D51990">
              <w:rPr>
                <w:b/>
                <w:color w:val="404040" w:themeColor="text1" w:themeTint="BF"/>
              </w:rPr>
              <w:t xml:space="preserve"> Социально-бытовая сфера. </w:t>
            </w:r>
            <w:r w:rsidRPr="00D51990">
              <w:rPr>
                <w:color w:val="404040" w:themeColor="text1" w:themeTint="BF"/>
              </w:rPr>
              <w:t xml:space="preserve">Повседневная жизнь. Быт, семья. </w:t>
            </w:r>
            <w:r w:rsidRPr="00D51990">
              <w:rPr>
                <w:rFonts w:eastAsia="Calibri"/>
                <w:b/>
                <w:iCs/>
                <w:color w:val="404040" w:themeColor="text1" w:themeTint="BF"/>
              </w:rPr>
              <w:t>(13 часов)</w:t>
            </w: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1/1</w:t>
            </w:r>
          </w:p>
        </w:tc>
        <w:tc>
          <w:tcPr>
            <w:tcW w:w="4677" w:type="dxa"/>
          </w:tcPr>
          <w:p w:rsidR="004C4B37" w:rsidRPr="00B63F12" w:rsidRDefault="004C4B37" w:rsidP="004C4B37">
            <w:pPr>
              <w:rPr>
                <w:color w:val="262626" w:themeColor="text1" w:themeTint="D9"/>
              </w:rPr>
            </w:pPr>
            <w:r w:rsidRPr="00562407">
              <w:rPr>
                <w:rFonts w:eastAsia="Calibri"/>
                <w:iCs/>
                <w:color w:val="262626" w:themeColor="text1" w:themeTint="D9"/>
              </w:rPr>
              <w:t>1</w:t>
            </w:r>
            <w:r w:rsidRPr="00562407">
              <w:rPr>
                <w:rFonts w:eastAsia="Calibri"/>
                <w:iCs/>
                <w:color w:val="262626" w:themeColor="text1" w:themeTint="D9"/>
                <w:lang w:val="en-US"/>
              </w:rPr>
              <w:t>a</w:t>
            </w:r>
            <w:r w:rsidRPr="00562407">
              <w:rPr>
                <w:rFonts w:eastAsia="Calibri"/>
                <w:iCs/>
                <w:color w:val="262626" w:themeColor="text1" w:themeTint="D9"/>
              </w:rPr>
              <w:t>.</w:t>
            </w:r>
            <w:r w:rsidRPr="00562407">
              <w:rPr>
                <w:bCs/>
                <w:color w:val="262626" w:themeColor="text1" w:themeTint="D9"/>
              </w:rPr>
              <w:t xml:space="preserve"> Активизация навыков чтения и лексических навыков</w:t>
            </w:r>
            <w:r w:rsidRPr="00562407">
              <w:rPr>
                <w:rFonts w:eastAsia="Calibri"/>
                <w:iCs/>
                <w:color w:val="262626" w:themeColor="text1" w:themeTint="D9"/>
              </w:rPr>
              <w:t xml:space="preserve"> Родственные узы, семья.</w:t>
            </w:r>
            <w:r w:rsidRPr="00562407">
              <w:rPr>
                <w:color w:val="262626" w:themeColor="text1" w:themeTint="D9"/>
              </w:rPr>
              <w:t xml:space="preserve">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2/2</w:t>
            </w:r>
          </w:p>
        </w:tc>
        <w:tc>
          <w:tcPr>
            <w:tcW w:w="4677" w:type="dxa"/>
          </w:tcPr>
          <w:p w:rsidR="004C4B37" w:rsidRPr="00562407" w:rsidRDefault="004C4B37" w:rsidP="004C4B37">
            <w:pPr>
              <w:rPr>
                <w:color w:val="262626" w:themeColor="text1" w:themeTint="D9"/>
              </w:rPr>
            </w:pPr>
            <w:r w:rsidRPr="00562407">
              <w:rPr>
                <w:color w:val="262626" w:themeColor="text1" w:themeTint="D9"/>
              </w:rPr>
              <w:t>1</w:t>
            </w:r>
            <w:r w:rsidRPr="00562407">
              <w:rPr>
                <w:color w:val="262626" w:themeColor="text1" w:themeTint="D9"/>
                <w:lang w:val="en-US"/>
              </w:rPr>
              <w:t>a</w:t>
            </w:r>
            <w:r w:rsidRPr="00562407">
              <w:rPr>
                <w:color w:val="262626" w:themeColor="text1" w:themeTint="D9"/>
              </w:rPr>
              <w:t xml:space="preserve">. Повседневная жизнь, быт, </w:t>
            </w:r>
            <w:r w:rsidRPr="00562407">
              <w:rPr>
                <w:iCs/>
                <w:color w:val="262626" w:themeColor="text1" w:themeTint="D9"/>
              </w:rPr>
              <w:t>семья.</w:t>
            </w:r>
            <w:r w:rsidRPr="00562407">
              <w:rPr>
                <w:color w:val="262626" w:themeColor="text1" w:themeTint="D9"/>
              </w:rPr>
              <w:t xml:space="preserve"> </w:t>
            </w:r>
            <w:r w:rsidRPr="00562407">
              <w:rPr>
                <w:iCs/>
                <w:color w:val="262626" w:themeColor="text1" w:themeTint="D9"/>
                <w:lang w:val="en-US"/>
              </w:rPr>
              <w:t>c</w:t>
            </w:r>
            <w:r w:rsidRPr="00562407">
              <w:rPr>
                <w:iCs/>
                <w:color w:val="262626" w:themeColor="text1" w:themeTint="D9"/>
              </w:rPr>
              <w:t>.11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3/3</w:t>
            </w:r>
          </w:p>
        </w:tc>
        <w:tc>
          <w:tcPr>
            <w:tcW w:w="4677" w:type="dxa"/>
          </w:tcPr>
          <w:p w:rsidR="004C4B37" w:rsidRPr="00562407" w:rsidRDefault="004C4B37" w:rsidP="004C4B37">
            <w:pPr>
              <w:rPr>
                <w:color w:val="262626" w:themeColor="text1" w:themeTint="D9"/>
              </w:rPr>
            </w:pPr>
            <w:r w:rsidRPr="00562407">
              <w:rPr>
                <w:iCs/>
                <w:color w:val="262626" w:themeColor="text1" w:themeTint="D9"/>
              </w:rPr>
              <w:t>1</w:t>
            </w:r>
            <w:r w:rsidRPr="00562407">
              <w:rPr>
                <w:iCs/>
                <w:color w:val="262626" w:themeColor="text1" w:themeTint="D9"/>
                <w:lang w:val="en-US"/>
              </w:rPr>
              <w:t>b</w:t>
            </w:r>
            <w:r w:rsidRPr="00562407">
              <w:rPr>
                <w:iCs/>
                <w:color w:val="262626" w:themeColor="text1" w:themeTint="D9"/>
              </w:rPr>
              <w:t>.Взаимоотношения.</w:t>
            </w:r>
            <w:r w:rsidRPr="00562407">
              <w:rPr>
                <w:color w:val="262626" w:themeColor="text1" w:themeTint="D9"/>
              </w:rPr>
              <w:t xml:space="preserve"> Межличностные отношения.</w:t>
            </w:r>
            <w:r w:rsidRPr="00562407">
              <w:rPr>
                <w:bCs/>
                <w:color w:val="262626" w:themeColor="text1" w:themeTint="D9"/>
              </w:rPr>
              <w:t xml:space="preserve"> Развитие навыков аудирования и устной речи</w:t>
            </w:r>
            <w:r w:rsidRPr="00562407">
              <w:rPr>
                <w:iCs/>
                <w:color w:val="262626" w:themeColor="text1" w:themeTint="D9"/>
              </w:rPr>
              <w:t xml:space="preserve"> .</w:t>
            </w:r>
            <w:r w:rsidRPr="00562407">
              <w:rPr>
                <w:color w:val="262626" w:themeColor="text1" w:themeTint="D9"/>
              </w:rPr>
              <w:t xml:space="preserve"> </w:t>
            </w:r>
            <w:r w:rsidRPr="00562407">
              <w:rPr>
                <w:iCs/>
                <w:color w:val="262626" w:themeColor="text1" w:themeTint="D9"/>
                <w:lang w:val="en-US"/>
              </w:rPr>
              <w:t>c</w:t>
            </w:r>
            <w:r w:rsidRPr="00562407">
              <w:rPr>
                <w:iCs/>
                <w:color w:val="262626" w:themeColor="text1" w:themeTint="D9"/>
              </w:rPr>
              <w:t>.12-13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4/4</w:t>
            </w:r>
          </w:p>
        </w:tc>
        <w:tc>
          <w:tcPr>
            <w:tcW w:w="4677" w:type="dxa"/>
          </w:tcPr>
          <w:p w:rsidR="004C4B37" w:rsidRPr="00562407" w:rsidRDefault="004C4B37" w:rsidP="004C4B37">
            <w:pPr>
              <w:rPr>
                <w:bCs/>
                <w:color w:val="262626" w:themeColor="text1" w:themeTint="D9"/>
              </w:rPr>
            </w:pPr>
            <w:r w:rsidRPr="00562407">
              <w:rPr>
                <w:color w:val="262626" w:themeColor="text1" w:themeTint="D9"/>
              </w:rPr>
              <w:t>1</w:t>
            </w:r>
            <w:r w:rsidRPr="00562407">
              <w:rPr>
                <w:color w:val="262626" w:themeColor="text1" w:themeTint="D9"/>
                <w:lang w:val="en-US"/>
              </w:rPr>
              <w:t>c</w:t>
            </w:r>
            <w:r w:rsidRPr="00562407">
              <w:rPr>
                <w:color w:val="262626" w:themeColor="text1" w:themeTint="D9"/>
              </w:rPr>
              <w:t>.</w:t>
            </w:r>
            <w:r w:rsidRPr="00562407">
              <w:rPr>
                <w:bCs/>
                <w:color w:val="262626" w:themeColor="text1" w:themeTint="D9"/>
              </w:rPr>
              <w:t xml:space="preserve"> Формирование грамматических навыков. Видо-временные формы глагола в </w:t>
            </w:r>
            <w:r w:rsidRPr="00562407">
              <w:rPr>
                <w:iCs/>
                <w:color w:val="262626" w:themeColor="text1" w:themeTint="D9"/>
              </w:rPr>
              <w:t xml:space="preserve">настоящем, будущем, прошедшем времени  действительного залога. </w:t>
            </w:r>
            <w:r w:rsidRPr="00562407">
              <w:rPr>
                <w:iCs/>
                <w:color w:val="262626" w:themeColor="text1" w:themeTint="D9"/>
                <w:lang w:val="en-US"/>
              </w:rPr>
              <w:t>c</w:t>
            </w:r>
            <w:r w:rsidRPr="00562407">
              <w:rPr>
                <w:iCs/>
                <w:color w:val="262626" w:themeColor="text1" w:themeTint="D9"/>
              </w:rPr>
              <w:t>.14,164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pStyle w:val="a3"/>
              <w:rPr>
                <w:color w:val="404040" w:themeColor="text1" w:themeTint="BF"/>
                <w:sz w:val="28"/>
                <w:szCs w:val="28"/>
              </w:rPr>
            </w:pPr>
            <w:r w:rsidRPr="00D51990">
              <w:rPr>
                <w:color w:val="404040" w:themeColor="text1" w:themeTint="BF"/>
              </w:rPr>
              <w:t>1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. Расширение объема значений изученных грамматических явлений: видо-временных, неличных и неопределенно-личных форм глагола Формирование навыков распознавания и употребления в речи различных грамматических средств для выражения будущего времени: </w:t>
            </w:r>
            <w:r w:rsidRPr="00D51990">
              <w:rPr>
                <w:i/>
                <w:color w:val="404040" w:themeColor="text1" w:themeTint="BF"/>
                <w:lang w:val="en-US"/>
              </w:rPr>
              <w:t>Simple</w:t>
            </w:r>
            <w:r w:rsidRPr="00D51990">
              <w:rPr>
                <w:i/>
                <w:color w:val="404040" w:themeColor="text1" w:themeTint="BF"/>
              </w:rPr>
              <w:t xml:space="preserve"> </w:t>
            </w:r>
            <w:r w:rsidRPr="00D51990">
              <w:rPr>
                <w:i/>
                <w:color w:val="404040" w:themeColor="text1" w:themeTint="BF"/>
                <w:lang w:val="en-US"/>
              </w:rPr>
              <w:t>Future</w:t>
            </w:r>
            <w:r w:rsidRPr="00D51990">
              <w:rPr>
                <w:color w:val="404040" w:themeColor="text1" w:themeTint="BF"/>
              </w:rPr>
              <w:t xml:space="preserve">, </w:t>
            </w:r>
            <w:r w:rsidRPr="00D51990">
              <w:rPr>
                <w:i/>
                <w:color w:val="404040" w:themeColor="text1" w:themeTint="BF"/>
                <w:lang w:val="en-US"/>
              </w:rPr>
              <w:t>to</w:t>
            </w:r>
            <w:r w:rsidRPr="00D51990">
              <w:rPr>
                <w:i/>
                <w:color w:val="404040" w:themeColor="text1" w:themeTint="BF"/>
              </w:rPr>
              <w:t xml:space="preserve"> </w:t>
            </w:r>
            <w:r w:rsidRPr="00D51990">
              <w:rPr>
                <w:i/>
                <w:color w:val="404040" w:themeColor="text1" w:themeTint="BF"/>
                <w:lang w:val="en-US"/>
              </w:rPr>
              <w:t>be</w:t>
            </w:r>
            <w:r w:rsidRPr="00D51990">
              <w:rPr>
                <w:i/>
                <w:color w:val="404040" w:themeColor="text1" w:themeTint="BF"/>
              </w:rPr>
              <w:t xml:space="preserve"> </w:t>
            </w:r>
            <w:r w:rsidRPr="00D51990">
              <w:rPr>
                <w:i/>
                <w:color w:val="404040" w:themeColor="text1" w:themeTint="BF"/>
                <w:lang w:val="en-US"/>
              </w:rPr>
              <w:t>going</w:t>
            </w:r>
            <w:r w:rsidRPr="00D51990">
              <w:rPr>
                <w:i/>
                <w:color w:val="404040" w:themeColor="text1" w:themeTint="BF"/>
              </w:rPr>
              <w:t xml:space="preserve"> </w:t>
            </w:r>
            <w:r w:rsidRPr="00D51990">
              <w:rPr>
                <w:i/>
                <w:color w:val="404040" w:themeColor="text1" w:themeTint="BF"/>
                <w:lang w:val="en-US"/>
              </w:rPr>
              <w:t>to</w:t>
            </w:r>
            <w:r w:rsidRPr="00D51990">
              <w:rPr>
                <w:i/>
                <w:color w:val="404040" w:themeColor="text1" w:themeTint="BF"/>
              </w:rPr>
              <w:t xml:space="preserve">, </w:t>
            </w:r>
            <w:r w:rsidRPr="00D51990">
              <w:rPr>
                <w:i/>
                <w:color w:val="404040" w:themeColor="text1" w:themeTint="BF"/>
                <w:lang w:val="en-US"/>
              </w:rPr>
              <w:t>Present</w:t>
            </w:r>
            <w:r w:rsidRPr="00D51990">
              <w:rPr>
                <w:i/>
                <w:color w:val="404040" w:themeColor="text1" w:themeTint="BF"/>
              </w:rPr>
              <w:t xml:space="preserve"> </w:t>
            </w:r>
            <w:r w:rsidRPr="00D51990">
              <w:rPr>
                <w:i/>
                <w:color w:val="404040" w:themeColor="text1" w:themeTint="BF"/>
                <w:lang w:val="en-US"/>
              </w:rPr>
              <w:t>Continuous</w:t>
            </w:r>
            <w:r w:rsidRPr="00D51990">
              <w:rPr>
                <w:color w:val="404040" w:themeColor="text1" w:themeTint="BF"/>
              </w:rPr>
              <w:t>.</w:t>
            </w:r>
          </w:p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.15,16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6/6</w:t>
            </w:r>
          </w:p>
        </w:tc>
        <w:tc>
          <w:tcPr>
            <w:tcW w:w="4677" w:type="dxa"/>
          </w:tcPr>
          <w:p w:rsidR="004B18C1" w:rsidRDefault="004B18C1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Входной контроль знаний.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</w:t>
            </w:r>
            <w:r w:rsidRPr="00D51990">
              <w:rPr>
                <w:color w:val="404040" w:themeColor="text1" w:themeTint="BF"/>
                <w:lang w:val="en-US"/>
              </w:rPr>
              <w:t>d</w:t>
            </w:r>
            <w:r w:rsidRPr="00D51990">
              <w:rPr>
                <w:color w:val="404040" w:themeColor="text1" w:themeTint="BF"/>
              </w:rPr>
              <w:t xml:space="preserve">.Совершенствование навыков чтения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 полным пониманием прочитанного.</w:t>
            </w:r>
            <w:r w:rsidRPr="00D51990">
              <w:rPr>
                <w:iCs/>
                <w:color w:val="404040" w:themeColor="text1" w:themeTint="BF"/>
              </w:rPr>
              <w:t xml:space="preserve">О. Уайлд «Преданный друг»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.16-17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7/7</w:t>
            </w:r>
          </w:p>
        </w:tc>
        <w:tc>
          <w:tcPr>
            <w:tcW w:w="4677" w:type="dxa"/>
          </w:tcPr>
          <w:p w:rsidR="004B18C1" w:rsidRDefault="004B18C1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Работа над ошибками.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</w:t>
            </w:r>
            <w:r w:rsidRPr="00D51990">
              <w:rPr>
                <w:color w:val="404040" w:themeColor="text1" w:themeTint="BF"/>
                <w:lang w:val="en-US"/>
              </w:rPr>
              <w:t>e</w:t>
            </w:r>
            <w:r w:rsidRPr="00D51990">
              <w:rPr>
                <w:color w:val="404040" w:themeColor="text1" w:themeTint="BF"/>
              </w:rPr>
              <w:t xml:space="preserve">. Официальные/неофициальные  стили письма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.18-19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562407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8/8</w:t>
            </w:r>
          </w:p>
        </w:tc>
        <w:tc>
          <w:tcPr>
            <w:tcW w:w="4677" w:type="dxa"/>
          </w:tcPr>
          <w:p w:rsidR="004C4B37" w:rsidRPr="00BB5534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Развитие навыков письма.</w:t>
            </w:r>
            <w:r w:rsidRPr="00D51990">
              <w:rPr>
                <w:iCs/>
                <w:color w:val="404040" w:themeColor="text1" w:themeTint="BF"/>
                <w:lang w:val="en-US"/>
              </w:rPr>
              <w:t>O</w:t>
            </w:r>
            <w:r w:rsidRPr="00D51990">
              <w:rPr>
                <w:iCs/>
                <w:color w:val="404040" w:themeColor="text1" w:themeTint="BF"/>
              </w:rPr>
              <w:t>писание внешности человека.с.20</w:t>
            </w:r>
          </w:p>
          <w:p w:rsidR="004C4B37" w:rsidRPr="00737CA7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F78B8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9/9</w:t>
            </w:r>
          </w:p>
        </w:tc>
        <w:tc>
          <w:tcPr>
            <w:tcW w:w="467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М</w:t>
            </w:r>
            <w:r w:rsidRPr="00D51990">
              <w:rPr>
                <w:iCs/>
                <w:color w:val="404040" w:themeColor="text1" w:themeTint="BF"/>
              </w:rPr>
              <w:t>ногонациональна</w:t>
            </w:r>
            <w:r w:rsidRPr="00D51990">
              <w:rPr>
                <w:color w:val="404040" w:themeColor="text1" w:themeTint="BF"/>
              </w:rPr>
              <w:t xml:space="preserve">я Британия. </w:t>
            </w:r>
            <w:r w:rsidRPr="00D51990">
              <w:rPr>
                <w:iCs/>
                <w:color w:val="404040" w:themeColor="text1" w:themeTint="BF"/>
              </w:rPr>
              <w:t xml:space="preserve"> Развитие навыков чтения и монологической речи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.21, </w:t>
            </w:r>
            <w:r w:rsidRPr="00D51990">
              <w:rPr>
                <w:color w:val="404040" w:themeColor="text1" w:themeTint="BF"/>
                <w:lang w:val="en-US"/>
              </w:rPr>
              <w:t>R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9929C3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10/10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Культура страны изучаемого языка. Типы семей. Сообщение на основе прочитанного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.22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562407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11/11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Охрана окружающей среды. Мини-проект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.23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562407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12/12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 по теме «Социально-бытовая сфера. Повседневная жизнь.Быт, семья» с.24-25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990224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27</w:t>
            </w: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13/13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Самостоятельная работа по теме  «Социально-бытовая сфера</w:t>
            </w:r>
            <w:r w:rsidRPr="00D51990">
              <w:rPr>
                <w:b/>
                <w:color w:val="404040" w:themeColor="text1" w:themeTint="BF"/>
              </w:rPr>
              <w:t xml:space="preserve">. </w:t>
            </w:r>
            <w:r w:rsidRPr="00D51990">
              <w:rPr>
                <w:color w:val="404040" w:themeColor="text1" w:themeTint="BF"/>
              </w:rPr>
              <w:t xml:space="preserve">Повседневная жизнь. Быт, семья». Работа над ошибками по теме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562407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iCs/>
                <w:color w:val="404040" w:themeColor="text1" w:themeTint="BF"/>
              </w:rPr>
            </w:pPr>
            <w:r w:rsidRPr="00D51990">
              <w:rPr>
                <w:b/>
                <w:bCs/>
                <w:color w:val="404040" w:themeColor="text1" w:themeTint="BF"/>
              </w:rPr>
              <w:t>МОДУЛЬ 2.</w:t>
            </w:r>
            <w:r w:rsidRPr="00D51990">
              <w:rPr>
                <w:b/>
                <w:iCs/>
                <w:color w:val="404040" w:themeColor="text1" w:themeTint="BF"/>
              </w:rPr>
              <w:t xml:space="preserve">Межличностные отношения. </w:t>
            </w:r>
            <w:r w:rsidRPr="00D51990">
              <w:rPr>
                <w:b/>
                <w:color w:val="404040" w:themeColor="text1" w:themeTint="BF"/>
              </w:rPr>
              <w:t>Молодежь в современном обществе.</w:t>
            </w:r>
            <w:r w:rsidRPr="00D51990">
              <w:rPr>
                <w:b/>
                <w:iCs/>
                <w:color w:val="404040" w:themeColor="text1" w:themeTint="BF"/>
              </w:rPr>
              <w:t xml:space="preserve"> Здоровья и забота о нем.</w:t>
            </w:r>
          </w:p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  <w:r w:rsidRPr="00D51990">
              <w:rPr>
                <w:b/>
                <w:bCs/>
                <w:iCs/>
                <w:color w:val="404040" w:themeColor="text1" w:themeTint="BF"/>
              </w:rPr>
              <w:t>(14 часов)</w:t>
            </w: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14/1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2</w:t>
            </w:r>
            <w:r w:rsidRPr="00D51990">
              <w:rPr>
                <w:iCs/>
                <w:color w:val="404040" w:themeColor="text1" w:themeTint="BF"/>
                <w:lang w:val="en-US"/>
              </w:rPr>
              <w:t>a</w:t>
            </w:r>
            <w:r w:rsidRPr="00D51990">
              <w:rPr>
                <w:iCs/>
                <w:color w:val="404040" w:themeColor="text1" w:themeTint="BF"/>
              </w:rPr>
              <w:t>.Стресс и здоровье.</w:t>
            </w:r>
            <w:r w:rsidRPr="00D51990">
              <w:rPr>
                <w:color w:val="404040" w:themeColor="text1" w:themeTint="BF"/>
              </w:rPr>
              <w:t xml:space="preserve"> Как с ним бороться. Развитие навыков  чтения.</w:t>
            </w:r>
            <w:r w:rsidRPr="00D51990">
              <w:rPr>
                <w:iCs/>
                <w:color w:val="404040" w:themeColor="text1" w:themeTint="BF"/>
              </w:rPr>
              <w:t xml:space="preserve">  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.28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0C3BCD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lastRenderedPageBreak/>
              <w:t>15/2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a</w:t>
            </w:r>
            <w:r w:rsidRPr="00D51990">
              <w:rPr>
                <w:color w:val="404040" w:themeColor="text1" w:themeTint="BF"/>
              </w:rPr>
              <w:t>.</w:t>
            </w:r>
            <w:r w:rsidRPr="00D51990">
              <w:rPr>
                <w:iCs/>
                <w:color w:val="404040" w:themeColor="text1" w:themeTint="BF"/>
              </w:rPr>
              <w:t xml:space="preserve"> Выход из стрессовых ситуаций.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bCs/>
                <w:color w:val="404040" w:themeColor="text1" w:themeTint="BF"/>
              </w:rPr>
              <w:t>Активизация навыков чтения и лексических навыков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.29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16/3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b</w:t>
            </w:r>
            <w:r w:rsidRPr="00D51990">
              <w:rPr>
                <w:color w:val="404040" w:themeColor="text1" w:themeTint="BF"/>
              </w:rPr>
              <w:t>.</w:t>
            </w:r>
            <w:r w:rsidRPr="00D51990">
              <w:rPr>
                <w:iCs/>
                <w:color w:val="404040" w:themeColor="text1" w:themeTint="BF"/>
              </w:rPr>
              <w:t xml:space="preserve"> Межличностные отношения с друзьями . </w:t>
            </w:r>
            <w:r w:rsidRPr="00D51990">
              <w:rPr>
                <w:bCs/>
                <w:color w:val="404040" w:themeColor="text1" w:themeTint="BF"/>
              </w:rPr>
              <w:t xml:space="preserve">Развитие навыков аудирования и устной речи 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.30</w:t>
            </w:r>
          </w:p>
        </w:tc>
        <w:tc>
          <w:tcPr>
            <w:tcW w:w="1419" w:type="dxa"/>
          </w:tcPr>
          <w:p w:rsidR="004C4B37" w:rsidRPr="00D51990" w:rsidRDefault="00A925CD" w:rsidP="004C4B37">
            <w:pPr>
              <w:rPr>
                <w:color w:val="404040" w:themeColor="text1" w:themeTint="BF"/>
                <w:lang w:val="tt-RU"/>
              </w:rPr>
            </w:pPr>
            <w:r>
              <w:rPr>
                <w:color w:val="404040" w:themeColor="text1" w:themeTint="BF"/>
                <w:lang w:val="tt-RU"/>
              </w:rPr>
              <w:t>04</w:t>
            </w: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17/4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b</w:t>
            </w:r>
            <w:r w:rsidRPr="00D51990">
              <w:rPr>
                <w:color w:val="404040" w:themeColor="text1" w:themeTint="BF"/>
              </w:rPr>
              <w:t>. Молодежь в современном обществе.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аудирования и устной речи</w:t>
            </w:r>
            <w:r w:rsidRPr="00D51990">
              <w:rPr>
                <w:color w:val="404040" w:themeColor="text1" w:themeTint="BF"/>
              </w:rPr>
              <w:t>.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.31</w:t>
            </w:r>
          </w:p>
        </w:tc>
        <w:tc>
          <w:tcPr>
            <w:tcW w:w="1419" w:type="dxa"/>
          </w:tcPr>
          <w:p w:rsidR="004C4B37" w:rsidRPr="00D51990" w:rsidRDefault="00A925CD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07.10</w:t>
            </w: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18/5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. </w:t>
            </w:r>
            <w:r w:rsidRPr="00D51990">
              <w:rPr>
                <w:bCs/>
                <w:color w:val="404040" w:themeColor="text1" w:themeTint="BF"/>
              </w:rPr>
              <w:t xml:space="preserve">Формирование грамматических навыков. </w:t>
            </w:r>
            <w:r w:rsidRPr="00D51990">
              <w:rPr>
                <w:color w:val="404040" w:themeColor="text1" w:themeTint="BF"/>
              </w:rPr>
              <w:t xml:space="preserve">Придаточные определительные предложения цели, результата, причины.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.32,166</w:t>
            </w:r>
          </w:p>
        </w:tc>
        <w:tc>
          <w:tcPr>
            <w:tcW w:w="1419" w:type="dxa"/>
          </w:tcPr>
          <w:p w:rsidR="004C4B37" w:rsidRPr="00D51990" w:rsidRDefault="00A925CD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10</w:t>
            </w: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19/6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. Придаточные определительные предложения цели, результата, причины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.33,167</w:t>
            </w:r>
          </w:p>
        </w:tc>
        <w:tc>
          <w:tcPr>
            <w:tcW w:w="1419" w:type="dxa"/>
          </w:tcPr>
          <w:p w:rsidR="004C4B37" w:rsidRPr="00D51990" w:rsidRDefault="00DD2B52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11</w:t>
            </w: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20/7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d</w:t>
            </w:r>
            <w:r w:rsidRPr="00D51990">
              <w:rPr>
                <w:color w:val="404040" w:themeColor="text1" w:themeTint="BF"/>
              </w:rPr>
              <w:t>.</w:t>
            </w:r>
            <w:bookmarkStart w:id="0" w:name="_GoBack"/>
            <w:r w:rsidRPr="00D51990">
              <w:rPr>
                <w:color w:val="404040" w:themeColor="text1" w:themeTint="BF"/>
              </w:rPr>
              <w:t>Чтение с пониманием основного содержания текста</w:t>
            </w:r>
            <w:r w:rsidRPr="00D51990">
              <w:rPr>
                <w:iCs/>
                <w:color w:val="404040" w:themeColor="text1" w:themeTint="BF"/>
              </w:rPr>
              <w:t xml:space="preserve"> Ш.Бронте. «Джейн Эйер </w:t>
            </w:r>
            <w:bookmarkEnd w:id="0"/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.34-35</w:t>
            </w:r>
          </w:p>
        </w:tc>
        <w:tc>
          <w:tcPr>
            <w:tcW w:w="1419" w:type="dxa"/>
          </w:tcPr>
          <w:p w:rsidR="004C4B37" w:rsidRPr="00D51990" w:rsidRDefault="00DD2B52" w:rsidP="004C4B37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14</w:t>
            </w: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21/8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</w:t>
            </w:r>
            <w:r w:rsidRPr="00D51990">
              <w:rPr>
                <w:color w:val="404040" w:themeColor="text1" w:themeTint="BF"/>
                <w:lang w:val="en-US"/>
              </w:rPr>
              <w:t>e</w:t>
            </w:r>
            <w:r w:rsidRPr="00D51990">
              <w:rPr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 xml:space="preserve">Неофициальные письма. </w:t>
            </w:r>
            <w:r w:rsidRPr="00D51990">
              <w:rPr>
                <w:bCs/>
                <w:color w:val="404040" w:themeColor="text1" w:themeTint="BF"/>
              </w:rPr>
              <w:t>Развитие навыков письма.</w:t>
            </w:r>
            <w:r w:rsidRPr="00D51990">
              <w:rPr>
                <w:iCs/>
                <w:color w:val="404040" w:themeColor="text1" w:themeTint="BF"/>
              </w:rPr>
              <w:t>стр.36-37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22/9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2е. Электронные письма. </w:t>
            </w:r>
            <w:r w:rsidRPr="00D51990">
              <w:rPr>
                <w:bCs/>
                <w:color w:val="404040" w:themeColor="text1" w:themeTint="BF"/>
              </w:rPr>
              <w:t>Развитие навыков письма.</w:t>
            </w:r>
            <w:r w:rsidRPr="00D51990">
              <w:rPr>
                <w:iCs/>
                <w:color w:val="404040" w:themeColor="text1" w:themeTint="BF"/>
              </w:rPr>
              <w:t xml:space="preserve"> стр.37-38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23/10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Телефон доверия.</w:t>
            </w:r>
            <w:r w:rsidRPr="00D51990">
              <w:rPr>
                <w:bCs/>
                <w:color w:val="404040" w:themeColor="text1" w:themeTint="BF"/>
              </w:rPr>
              <w:t xml:space="preserve"> Активизация навыков диалогической речи</w:t>
            </w:r>
            <w:r w:rsidRPr="00D51990">
              <w:rPr>
                <w:iCs/>
                <w:color w:val="404040" w:themeColor="text1" w:themeTint="BF"/>
              </w:rPr>
              <w:t xml:space="preserve">   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.39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24/11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Наука. Развитие монологической речи  с.40,</w:t>
            </w:r>
            <w:r w:rsidRPr="00D51990">
              <w:rPr>
                <w:iCs/>
                <w:color w:val="404040" w:themeColor="text1" w:themeTint="BF"/>
                <w:lang w:val="en-US"/>
              </w:rPr>
              <w:t>R</w:t>
            </w:r>
            <w:r w:rsidRPr="00D51990">
              <w:rPr>
                <w:iCs/>
                <w:color w:val="404040" w:themeColor="text1" w:themeTint="BF"/>
              </w:rPr>
              <w:t>4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25/12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Экология. Упаковка Активизация поискового чтения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.41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26/13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 по темам «</w:t>
            </w:r>
            <w:r w:rsidRPr="00D51990">
              <w:rPr>
                <w:iCs/>
                <w:color w:val="404040" w:themeColor="text1" w:themeTint="BF"/>
              </w:rPr>
              <w:t>Межличностные отношения с друзьями. Здоровья и забота о нем”</w:t>
            </w:r>
            <w:r w:rsidRPr="00D51990">
              <w:rPr>
                <w:color w:val="404040" w:themeColor="text1" w:themeTint="BF"/>
              </w:rPr>
              <w:t xml:space="preserve"> с.42-44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en-US"/>
              </w:rPr>
              <w:t>27</w:t>
            </w:r>
            <w:r w:rsidRPr="00D51990">
              <w:rPr>
                <w:color w:val="404040" w:themeColor="text1" w:themeTint="BF"/>
              </w:rPr>
              <w:t>/14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Контрольная работа по темам «</w:t>
            </w:r>
            <w:r w:rsidRPr="00D51990">
              <w:rPr>
                <w:iCs/>
                <w:color w:val="404040" w:themeColor="text1" w:themeTint="BF"/>
              </w:rPr>
              <w:t xml:space="preserve">Межличностные отношения. </w:t>
            </w:r>
            <w:r w:rsidRPr="00D51990">
              <w:rPr>
                <w:color w:val="404040" w:themeColor="text1" w:themeTint="BF"/>
              </w:rPr>
              <w:t>Молодежь в современном обществе.</w:t>
            </w:r>
            <w:r w:rsidRPr="00D51990">
              <w:rPr>
                <w:iCs/>
                <w:color w:val="404040" w:themeColor="text1" w:themeTint="BF"/>
              </w:rPr>
              <w:t xml:space="preserve"> Здоровья и забота о нем. </w:t>
            </w:r>
            <w:r w:rsidRPr="00D51990">
              <w:rPr>
                <w:color w:val="404040" w:themeColor="text1" w:themeTint="BF"/>
              </w:rPr>
              <w:t>Социально-бытовая сфера</w:t>
            </w:r>
            <w:r w:rsidRPr="00D51990">
              <w:rPr>
                <w:b/>
                <w:color w:val="404040" w:themeColor="text1" w:themeTint="BF"/>
              </w:rPr>
              <w:t xml:space="preserve">. </w:t>
            </w:r>
            <w:r w:rsidRPr="00D51990">
              <w:rPr>
                <w:color w:val="404040" w:themeColor="text1" w:themeTint="BF"/>
              </w:rPr>
              <w:t>Повседневная жизнь. Быт, семья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bCs/>
                <w:color w:val="404040" w:themeColor="text1" w:themeTint="BF"/>
              </w:rPr>
              <w:t xml:space="preserve">».  </w:t>
            </w:r>
            <w:r w:rsidRPr="00D51990">
              <w:rPr>
                <w:color w:val="404040" w:themeColor="text1" w:themeTint="BF"/>
              </w:rPr>
              <w:t xml:space="preserve"> Работа над ошибками по теме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17"/>
        </w:trPr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iCs/>
                <w:color w:val="404040" w:themeColor="text1" w:themeTint="BF"/>
              </w:rPr>
            </w:pPr>
            <w:r w:rsidRPr="00D51990">
              <w:rPr>
                <w:b/>
                <w:bCs/>
                <w:color w:val="404040" w:themeColor="text1" w:themeTint="BF"/>
              </w:rPr>
              <w:t>МОДУЛЬ 3.</w:t>
            </w:r>
            <w:r w:rsidRPr="00D51990">
              <w:rPr>
                <w:b/>
                <w:color w:val="404040" w:themeColor="text1" w:themeTint="BF"/>
              </w:rPr>
              <w:t xml:space="preserve"> Социально-культурная сфера</w:t>
            </w:r>
            <w:r w:rsidRPr="00D51990">
              <w:rPr>
                <w:b/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прогресс.</w:t>
            </w:r>
            <w:r w:rsidRPr="00D51990">
              <w:rPr>
                <w:b/>
                <w:iCs/>
                <w:color w:val="404040" w:themeColor="text1" w:themeTint="BF"/>
              </w:rPr>
              <w:t>(11часов)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28/1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3а. Жертвы преступлений. </w:t>
            </w:r>
            <w:r w:rsidRPr="00D51990">
              <w:rPr>
                <w:bCs/>
                <w:color w:val="404040" w:themeColor="text1" w:themeTint="BF"/>
              </w:rPr>
              <w:t>Активизация навыков чтения и лексических навыков</w:t>
            </w:r>
            <w:r w:rsidRPr="00D51990">
              <w:rPr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>с.46-47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4B18C1" w:rsidRDefault="004C4B37" w:rsidP="004B18C1">
            <w:pPr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29/2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3</w:t>
            </w:r>
            <w:r w:rsidRPr="00D51990">
              <w:rPr>
                <w:color w:val="404040" w:themeColor="text1" w:themeTint="BF"/>
                <w:lang w:val="en-US"/>
              </w:rPr>
              <w:t>b</w:t>
            </w:r>
            <w:r w:rsidRPr="00D51990">
              <w:rPr>
                <w:color w:val="404040" w:themeColor="text1" w:themeTint="BF"/>
              </w:rPr>
              <w:t>.</w:t>
            </w:r>
            <w:r w:rsidRPr="00D51990">
              <w:rPr>
                <w:iCs/>
                <w:color w:val="404040" w:themeColor="text1" w:themeTint="BF"/>
              </w:rPr>
              <w:t xml:space="preserve"> Права и обязанности. </w:t>
            </w:r>
            <w:r w:rsidRPr="00D51990">
              <w:rPr>
                <w:bCs/>
                <w:color w:val="404040" w:themeColor="text1" w:themeTint="BF"/>
              </w:rPr>
              <w:t xml:space="preserve">Развитие навыков аудирования и устной речи. </w:t>
            </w:r>
            <w:r w:rsidRPr="00D51990">
              <w:rPr>
                <w:color w:val="404040" w:themeColor="text1" w:themeTint="BF"/>
              </w:rPr>
              <w:t xml:space="preserve">Молодежь в современном обществе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.48-49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241186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30</w:t>
            </w:r>
            <w:r w:rsidRPr="00D51990">
              <w:rPr>
                <w:color w:val="404040" w:themeColor="text1" w:themeTint="BF"/>
              </w:rPr>
              <w:t>-31/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3-4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3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 xml:space="preserve">. </w:t>
            </w:r>
            <w:r w:rsidRPr="00D51990">
              <w:rPr>
                <w:bCs/>
                <w:color w:val="404040" w:themeColor="text1" w:themeTint="BF"/>
              </w:rPr>
              <w:t xml:space="preserve">Формирование грамматических навыков. </w:t>
            </w:r>
            <w:r w:rsidRPr="00D51990">
              <w:rPr>
                <w:iCs/>
                <w:color w:val="404040" w:themeColor="text1" w:themeTint="BF"/>
              </w:rPr>
              <w:t>Инфинитив. Герундий.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.50-51,168-169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1337FB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438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</w:rPr>
              <w:t>2/5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3</w:t>
            </w:r>
            <w:r w:rsidRPr="00D51990">
              <w:rPr>
                <w:iCs/>
                <w:color w:val="404040" w:themeColor="text1" w:themeTint="BF"/>
                <w:lang w:val="en-US"/>
              </w:rPr>
              <w:t>d</w:t>
            </w:r>
            <w:r w:rsidRPr="00D51990">
              <w:rPr>
                <w:iCs/>
                <w:color w:val="404040" w:themeColor="text1" w:themeTint="BF"/>
              </w:rPr>
              <w:t>.</w:t>
            </w:r>
            <w:r w:rsidRPr="00D51990">
              <w:rPr>
                <w:color w:val="404040" w:themeColor="text1" w:themeTint="BF"/>
              </w:rPr>
              <w:t xml:space="preserve"> Чтение с пониманием основного содержания текста</w:t>
            </w:r>
            <w:r w:rsidRPr="00D51990">
              <w:rPr>
                <w:iCs/>
                <w:color w:val="404040" w:themeColor="text1" w:themeTint="BF"/>
              </w:rPr>
              <w:t xml:space="preserve"> Ч. Диккенс</w:t>
            </w:r>
            <w:r w:rsidRPr="00D51990">
              <w:rPr>
                <w:iCs/>
                <w:color w:val="404040" w:themeColor="text1" w:themeTint="BF"/>
                <w:lang w:val="en-US"/>
              </w:rPr>
              <w:t>a</w:t>
            </w:r>
            <w:r w:rsidRPr="00D51990">
              <w:rPr>
                <w:iCs/>
                <w:color w:val="404040" w:themeColor="text1" w:themeTint="BF"/>
              </w:rPr>
              <w:t xml:space="preserve"> «Большие надежды»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.52-53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  <w:lang w:val="en-US"/>
              </w:rPr>
              <w:t>3</w:t>
            </w:r>
            <w:r w:rsidRPr="00D51990">
              <w:rPr>
                <w:color w:val="404040" w:themeColor="text1" w:themeTint="BF"/>
              </w:rPr>
              <w:t>-34/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6-7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3</w:t>
            </w:r>
            <w:r w:rsidRPr="00D51990">
              <w:rPr>
                <w:iCs/>
                <w:color w:val="404040" w:themeColor="text1" w:themeTint="BF"/>
                <w:lang w:val="en-US"/>
              </w:rPr>
              <w:t>e</w:t>
            </w:r>
            <w:r w:rsidRPr="00D51990">
              <w:rPr>
                <w:iCs/>
                <w:color w:val="404040" w:themeColor="text1" w:themeTint="BF"/>
              </w:rPr>
              <w:t xml:space="preserve">. Эссе «Своё мнение»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.54-55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</w:rPr>
              <w:t>5/8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rPr>
                <w:b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Статуя Свободы</w:t>
            </w:r>
            <w:r w:rsidRPr="00D51990">
              <w:rPr>
                <w:bCs/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 xml:space="preserve">Мои права. Развитие навыков аудирования и поискового чтения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 xml:space="preserve">.57-58, </w:t>
            </w:r>
            <w:r w:rsidRPr="00D51990">
              <w:rPr>
                <w:iCs/>
                <w:color w:val="404040" w:themeColor="text1" w:themeTint="BF"/>
                <w:lang w:val="en-US"/>
              </w:rPr>
              <w:t>R</w:t>
            </w:r>
            <w:r w:rsidRPr="00D51990">
              <w:rPr>
                <w:iCs/>
                <w:color w:val="404040" w:themeColor="text1" w:themeTint="BF"/>
              </w:rPr>
              <w:t>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</w:rPr>
              <w:t>6/9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Экология.</w:t>
            </w:r>
            <w:r w:rsidRPr="00D51990">
              <w:rPr>
                <w:iCs/>
                <w:color w:val="404040" w:themeColor="text1" w:themeTint="BF"/>
              </w:rPr>
              <w:t xml:space="preserve"> Заботишься ли ты об охране окр. среды?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</w:rPr>
              <w:t>Развитие диалогической и монологической речи</w:t>
            </w:r>
            <w:r w:rsidRPr="00D51990">
              <w:rPr>
                <w:color w:val="404040" w:themeColor="text1" w:themeTint="BF"/>
              </w:rPr>
              <w:t xml:space="preserve"> с.59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</w:rPr>
              <w:t>7/10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</w:t>
            </w:r>
            <w:r w:rsidRPr="00D51990">
              <w:rPr>
                <w:color w:val="404040" w:themeColor="text1" w:themeTint="BF"/>
              </w:rPr>
              <w:lastRenderedPageBreak/>
              <w:t xml:space="preserve">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</w:rPr>
              <w:t xml:space="preserve"> по темам «Социально-культурная сфера</w:t>
            </w:r>
            <w:r w:rsidRPr="00D51990">
              <w:rPr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прогресс.</w:t>
            </w:r>
            <w:r w:rsidRPr="00D51990">
              <w:rPr>
                <w:iCs/>
                <w:color w:val="404040" w:themeColor="text1" w:themeTint="BF"/>
              </w:rPr>
              <w:t>» с.60-61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4F75CA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lastRenderedPageBreak/>
              <w:t>3</w:t>
            </w:r>
            <w:r w:rsidRPr="00D51990">
              <w:rPr>
                <w:color w:val="404040" w:themeColor="text1" w:themeTint="BF"/>
              </w:rPr>
              <w:t>8/11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Самостоятельная работа по темам «Социально-культурная сфера</w:t>
            </w:r>
            <w:r w:rsidRPr="00D51990">
              <w:rPr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</w:t>
            </w:r>
            <w:r w:rsidRPr="00D51990">
              <w:rPr>
                <w:color w:val="404040" w:themeColor="text1" w:themeTint="BF"/>
              </w:rPr>
              <w:t xml:space="preserve">».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4B18C1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  <w:r w:rsidRPr="00D51990">
              <w:rPr>
                <w:b/>
                <w:color w:val="404040" w:themeColor="text1" w:themeTint="BF"/>
              </w:rPr>
              <w:t xml:space="preserve">Модуль 4. </w:t>
            </w:r>
            <w:r w:rsidRPr="00D51990">
              <w:rPr>
                <w:b/>
                <w:iCs/>
                <w:color w:val="404040" w:themeColor="text1" w:themeTint="BF"/>
              </w:rPr>
              <w:t>Досуг молодежи. Здоровье и забота о нем.(12часов)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3</w:t>
            </w:r>
            <w:r w:rsidRPr="00D51990">
              <w:rPr>
                <w:color w:val="404040" w:themeColor="text1" w:themeTint="BF"/>
              </w:rPr>
              <w:t>9/1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Работа над ошибками по темам «Социально-культурная сфера</w:t>
            </w:r>
            <w:r w:rsidRPr="00D51990">
              <w:rPr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</w:t>
            </w:r>
            <w:r w:rsidRPr="00D51990">
              <w:rPr>
                <w:color w:val="404040" w:themeColor="text1" w:themeTint="BF"/>
              </w:rPr>
              <w:t>».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 4а. Травмы.</w:t>
            </w:r>
            <w:r w:rsidRPr="00D51990">
              <w:rPr>
                <w:bCs/>
                <w:color w:val="404040" w:themeColor="text1" w:themeTint="BF"/>
              </w:rPr>
              <w:t xml:space="preserve"> Активизация навыков чтения и лексических навыков</w:t>
            </w:r>
            <w:r w:rsidRPr="00D51990">
              <w:rPr>
                <w:color w:val="404040" w:themeColor="text1" w:themeTint="BF"/>
              </w:rPr>
              <w:t xml:space="preserve"> с.64-65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40/2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</w:t>
            </w:r>
            <w:r w:rsidRPr="00D51990">
              <w:rPr>
                <w:color w:val="404040" w:themeColor="text1" w:themeTint="BF"/>
                <w:lang w:val="en-US"/>
              </w:rPr>
              <w:t>b</w:t>
            </w:r>
            <w:r w:rsidRPr="00D51990">
              <w:rPr>
                <w:color w:val="404040" w:themeColor="text1" w:themeTint="BF"/>
              </w:rPr>
              <w:t xml:space="preserve">.Болезни. </w:t>
            </w:r>
            <w:r w:rsidRPr="00D51990">
              <w:rPr>
                <w:bCs/>
                <w:color w:val="404040" w:themeColor="text1" w:themeTint="BF"/>
              </w:rPr>
              <w:t>Развитие навыков аудирования и устной речи</w:t>
            </w:r>
            <w:r w:rsidRPr="00D51990">
              <w:rPr>
                <w:color w:val="404040" w:themeColor="text1" w:themeTint="BF"/>
              </w:rPr>
              <w:t xml:space="preserve"> с.66-67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3D7322" w:rsidRDefault="004C4B37" w:rsidP="004C4B37">
            <w:pPr>
              <w:rPr>
                <w:color w:val="404040" w:themeColor="text1" w:themeTint="BF"/>
                <w:lang w:val="tt-RU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41-42/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3-4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right="-57"/>
              <w:rPr>
                <w:color w:val="404040" w:themeColor="text1" w:themeTint="BF"/>
                <w:sz w:val="28"/>
                <w:szCs w:val="28"/>
              </w:rPr>
            </w:pPr>
            <w:r w:rsidRPr="00D51990">
              <w:rPr>
                <w:color w:val="404040" w:themeColor="text1" w:themeTint="BF"/>
              </w:rPr>
              <w:t>4с.</w:t>
            </w:r>
            <w:r w:rsidRPr="00D51990">
              <w:rPr>
                <w:iCs/>
                <w:color w:val="404040" w:themeColor="text1" w:themeTint="BF"/>
              </w:rPr>
              <w:t xml:space="preserve"> Страдательный залог. </w:t>
            </w:r>
            <w:r w:rsidRPr="00D51990">
              <w:rPr>
                <w:bCs/>
                <w:color w:val="404040" w:themeColor="text1" w:themeTint="BF"/>
              </w:rPr>
              <w:t>Формирование грамматических навыков:</w:t>
            </w:r>
            <w:r w:rsidRPr="00D51990">
              <w:rPr>
                <w:color w:val="404040" w:themeColor="text1" w:themeTint="BF"/>
              </w:rPr>
              <w:t xml:space="preserve"> эмфатические конструкции</w:t>
            </w:r>
            <w:r w:rsidRPr="00D51990">
              <w:rPr>
                <w:iCs/>
                <w:color w:val="404040" w:themeColor="text1" w:themeTint="BF"/>
              </w:rPr>
              <w:t xml:space="preserve"> с.68-69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43/5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</w:t>
            </w:r>
            <w:r w:rsidRPr="00D51990">
              <w:rPr>
                <w:color w:val="404040" w:themeColor="text1" w:themeTint="BF"/>
                <w:lang w:val="en-US"/>
              </w:rPr>
              <w:t>d</w:t>
            </w:r>
            <w:r w:rsidRPr="00D51990">
              <w:rPr>
                <w:color w:val="404040" w:themeColor="text1" w:themeTint="BF"/>
              </w:rPr>
              <w:t xml:space="preserve">. Ознакомительное чтение с целью понимания основного содержания текста </w:t>
            </w:r>
            <w:r w:rsidRPr="00D51990">
              <w:rPr>
                <w:iCs/>
                <w:color w:val="404040" w:themeColor="text1" w:themeTint="BF"/>
              </w:rPr>
              <w:t>М. Твена « Приключения Т. Сойера»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 с.70-71</w:t>
            </w:r>
          </w:p>
        </w:tc>
        <w:tc>
          <w:tcPr>
            <w:tcW w:w="1419" w:type="dxa"/>
          </w:tcPr>
          <w:p w:rsidR="004C4B37" w:rsidRPr="0073651B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417" w:type="dxa"/>
          </w:tcPr>
          <w:p w:rsidR="004C4B37" w:rsidRPr="00D3090F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44/6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4е.Рассказы.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.72-73</w:t>
            </w:r>
          </w:p>
        </w:tc>
        <w:tc>
          <w:tcPr>
            <w:tcW w:w="1419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45/7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4е.Рассказы.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>.74-76</w:t>
            </w:r>
          </w:p>
        </w:tc>
        <w:tc>
          <w:tcPr>
            <w:tcW w:w="1419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46/8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Ф. Найтингейл .</w:t>
            </w:r>
            <w:r w:rsidRPr="00D51990">
              <w:rPr>
                <w:color w:val="404040" w:themeColor="text1" w:themeTint="BF"/>
              </w:rPr>
              <w:t xml:space="preserve"> Страна изучаемого языка, их культурные особенности, достопримечательности.</w:t>
            </w:r>
            <w:r w:rsidRPr="00D51990">
              <w:rPr>
                <w:iCs/>
                <w:color w:val="404040" w:themeColor="text1" w:themeTint="BF"/>
              </w:rPr>
              <w:t xml:space="preserve"> развитие навыков аудирования и поискового чтения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.77</w:t>
            </w:r>
          </w:p>
        </w:tc>
        <w:tc>
          <w:tcPr>
            <w:tcW w:w="1419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47/9</w:t>
            </w:r>
          </w:p>
        </w:tc>
        <w:tc>
          <w:tcPr>
            <w:tcW w:w="4677" w:type="dxa"/>
          </w:tcPr>
          <w:p w:rsidR="004C4B37" w:rsidRPr="00E16ED4" w:rsidRDefault="004C4B37" w:rsidP="004C4B37">
            <w:pPr>
              <w:rPr>
                <w:iCs/>
                <w:color w:val="595959" w:themeColor="text1" w:themeTint="A6"/>
              </w:rPr>
            </w:pPr>
            <w:r w:rsidRPr="00E16ED4">
              <w:rPr>
                <w:iCs/>
                <w:color w:val="595959" w:themeColor="text1" w:themeTint="A6"/>
              </w:rPr>
              <w:t xml:space="preserve">История с.78, </w:t>
            </w:r>
            <w:r w:rsidRPr="00E16ED4">
              <w:rPr>
                <w:iCs/>
                <w:color w:val="595959" w:themeColor="text1" w:themeTint="A6"/>
                <w:lang w:val="en-US"/>
              </w:rPr>
              <w:t>R</w:t>
            </w:r>
            <w:r w:rsidRPr="00E16ED4">
              <w:rPr>
                <w:iCs/>
                <w:color w:val="595959" w:themeColor="text1" w:themeTint="A6"/>
              </w:rPr>
              <w:t>6</w:t>
            </w:r>
          </w:p>
        </w:tc>
        <w:tc>
          <w:tcPr>
            <w:tcW w:w="1419" w:type="dxa"/>
          </w:tcPr>
          <w:p w:rsidR="004C4B37" w:rsidRPr="0073651B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417" w:type="dxa"/>
          </w:tcPr>
          <w:p w:rsidR="004C4B37" w:rsidRPr="007663D5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48/10</w:t>
            </w:r>
          </w:p>
        </w:tc>
        <w:tc>
          <w:tcPr>
            <w:tcW w:w="4677" w:type="dxa"/>
          </w:tcPr>
          <w:p w:rsidR="004C4B37" w:rsidRPr="00E16ED4" w:rsidRDefault="004C4B37" w:rsidP="004C4B37">
            <w:pPr>
              <w:rPr>
                <w:color w:val="595959" w:themeColor="text1" w:themeTint="A6"/>
              </w:rPr>
            </w:pPr>
            <w:r w:rsidRPr="00E16ED4">
              <w:rPr>
                <w:color w:val="595959" w:themeColor="text1" w:themeTint="A6"/>
              </w:rPr>
              <w:t xml:space="preserve">Экология. </w:t>
            </w:r>
            <w:r w:rsidRPr="00E16ED4">
              <w:rPr>
                <w:iCs/>
                <w:color w:val="595959" w:themeColor="text1" w:themeTint="A6"/>
              </w:rPr>
              <w:t>Загрязнение воды. Развитие навыков чтения  с.79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49/11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</w:rPr>
              <w:t xml:space="preserve"> по темам«</w:t>
            </w:r>
            <w:r w:rsidRPr="00D51990">
              <w:rPr>
                <w:iCs/>
                <w:color w:val="404040" w:themeColor="text1" w:themeTint="BF"/>
              </w:rPr>
              <w:t>Досуг молодежи. Здоровье и забота о нем» с.80-81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50/12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Контрольная работа по темам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«</w:t>
            </w:r>
            <w:r w:rsidRPr="00D51990">
              <w:rPr>
                <w:iCs/>
                <w:color w:val="404040" w:themeColor="text1" w:themeTint="BF"/>
              </w:rPr>
              <w:t>Досуг молодежи. Здоровье и забота о нем.</w:t>
            </w:r>
            <w:r w:rsidRPr="00D51990">
              <w:rPr>
                <w:color w:val="404040" w:themeColor="text1" w:themeTint="BF"/>
              </w:rPr>
              <w:t xml:space="preserve"> Социально-культурная сфера</w:t>
            </w:r>
            <w:r w:rsidRPr="00D51990">
              <w:rPr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прогресс.</w:t>
            </w:r>
            <w:r w:rsidRPr="00D51990">
              <w:rPr>
                <w:color w:val="404040" w:themeColor="text1" w:themeTint="BF"/>
              </w:rPr>
              <w:t xml:space="preserve">».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E27F5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  <w:r w:rsidRPr="00D51990">
              <w:rPr>
                <w:b/>
                <w:iCs/>
                <w:color w:val="404040" w:themeColor="text1" w:themeTint="BF"/>
              </w:rPr>
              <w:t>Модуль 5. Повседневная жизнь семьи, Жизнь в городе и сельской местности (12 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51/1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Работа над ошибками</w:t>
            </w:r>
            <w:r w:rsidRPr="00D51990">
              <w:rPr>
                <w:iCs/>
                <w:color w:val="404040" w:themeColor="text1" w:themeTint="BF"/>
              </w:rPr>
              <w:t xml:space="preserve"> по темам «Досуг молодежи. Здоровье и забота о нем.</w:t>
            </w:r>
            <w:r w:rsidRPr="00D51990">
              <w:rPr>
                <w:color w:val="404040" w:themeColor="text1" w:themeTint="BF"/>
              </w:rPr>
              <w:t xml:space="preserve"> Социально-культурная сфера</w:t>
            </w:r>
            <w:r w:rsidRPr="00D51990">
              <w:rPr>
                <w:bCs/>
                <w:color w:val="404040" w:themeColor="text1" w:themeTint="BF"/>
              </w:rPr>
              <w:t xml:space="preserve"> Жизнь в городе и сельской местности. Природа и экология. Научно -технический  прогресс.</w:t>
            </w:r>
            <w:r w:rsidRPr="00D51990">
              <w:rPr>
                <w:color w:val="404040" w:themeColor="text1" w:themeTint="BF"/>
              </w:rPr>
              <w:t>».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5а.</w:t>
            </w:r>
            <w:r w:rsidRPr="00D51990">
              <w:rPr>
                <w:bCs/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</w:rPr>
              <w:t xml:space="preserve">Межличностные отношения. </w:t>
            </w:r>
            <w:r w:rsidRPr="00D51990">
              <w:rPr>
                <w:i/>
                <w:iCs/>
                <w:color w:val="404040" w:themeColor="text1" w:themeTint="BF"/>
              </w:rPr>
              <w:t xml:space="preserve">Жизнь на улице. </w:t>
            </w:r>
            <w:r w:rsidRPr="00D51990">
              <w:rPr>
                <w:bCs/>
                <w:color w:val="404040" w:themeColor="text1" w:themeTint="BF"/>
              </w:rPr>
              <w:t>Активизация навыков чтения и лексических навыков</w:t>
            </w:r>
            <w:r w:rsidRPr="00D51990">
              <w:rPr>
                <w:iCs/>
                <w:color w:val="404040" w:themeColor="text1" w:themeTint="BF"/>
              </w:rPr>
              <w:t>.С  84-85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52/2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</w:t>
            </w:r>
            <w:r w:rsidRPr="00D51990">
              <w:rPr>
                <w:color w:val="404040" w:themeColor="text1" w:themeTint="BF"/>
                <w:lang w:val="en-US"/>
              </w:rPr>
              <w:t>b</w:t>
            </w:r>
            <w:r w:rsidRPr="00D51990">
              <w:rPr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>Проблемы взаимоотношений с соседями.</w:t>
            </w:r>
            <w:r w:rsidRPr="00D51990">
              <w:rPr>
                <w:bCs/>
                <w:color w:val="404040" w:themeColor="text1" w:themeTint="BF"/>
              </w:rPr>
              <w:t xml:space="preserve"> Активизация навыков чтения и лексических навыков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.86-87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53/3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</w:t>
            </w:r>
            <w:r w:rsidRPr="00D51990">
              <w:rPr>
                <w:color w:val="404040" w:themeColor="text1" w:themeTint="BF"/>
                <w:lang w:val="en-US"/>
              </w:rPr>
              <w:t>c</w:t>
            </w:r>
            <w:r w:rsidRPr="00D51990">
              <w:rPr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>Модальные глаголы, выражающие предположение.Местоимения.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.88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5</w:t>
            </w:r>
            <w:r w:rsidRPr="00D51990">
              <w:rPr>
                <w:color w:val="404040" w:themeColor="text1" w:themeTint="BF"/>
              </w:rPr>
              <w:t>4/4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5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 xml:space="preserve">.Модальные глаголы.выражающие возможность,  критику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.89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lastRenderedPageBreak/>
              <w:t>55/5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5</w:t>
            </w:r>
            <w:r w:rsidRPr="00D51990">
              <w:rPr>
                <w:iCs/>
                <w:color w:val="404040" w:themeColor="text1" w:themeTint="BF"/>
                <w:lang w:val="en-US"/>
              </w:rPr>
              <w:t>d</w:t>
            </w:r>
            <w:r w:rsidRPr="00D51990">
              <w:rPr>
                <w:iCs/>
                <w:color w:val="404040" w:themeColor="text1" w:themeTint="BF"/>
              </w:rPr>
              <w:t xml:space="preserve">.Биография и творчество Т.Харди «Тесс из рода Д‘Эрбервиль»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 xml:space="preserve"> .90-91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5</w:t>
            </w:r>
            <w:r w:rsidRPr="00D51990">
              <w:rPr>
                <w:color w:val="404040" w:themeColor="text1" w:themeTint="BF"/>
              </w:rPr>
              <w:t>6-57/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6-7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i/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5</w:t>
            </w:r>
            <w:r w:rsidRPr="00D51990">
              <w:rPr>
                <w:color w:val="404040" w:themeColor="text1" w:themeTint="BF"/>
                <w:lang w:val="en-US"/>
              </w:rPr>
              <w:t>e</w:t>
            </w:r>
            <w:r w:rsidRPr="00D51990">
              <w:rPr>
                <w:color w:val="404040" w:themeColor="text1" w:themeTint="BF"/>
              </w:rPr>
              <w:t>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письма. </w:t>
            </w:r>
            <w:r w:rsidRPr="00D51990">
              <w:rPr>
                <w:i/>
                <w:iCs/>
                <w:color w:val="404040" w:themeColor="text1" w:themeTint="BF"/>
              </w:rPr>
              <w:t>Правила оформления и план написания писем.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Письма-предложения, рекомендации 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.92-94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05299E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tt-RU"/>
              </w:rPr>
              <w:t>5</w:t>
            </w:r>
            <w:r w:rsidRPr="00D51990">
              <w:rPr>
                <w:color w:val="404040" w:themeColor="text1" w:themeTint="BF"/>
              </w:rPr>
              <w:t>8/8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Дом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. Р</w:t>
            </w:r>
            <w:r w:rsidRPr="00D51990">
              <w:rPr>
                <w:iCs/>
                <w:color w:val="404040" w:themeColor="text1" w:themeTint="BF"/>
              </w:rPr>
              <w:t>азвитие навыков аудирования и поискового чтения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 xml:space="preserve"> с.95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  <w:lang w:val="tt-RU"/>
              </w:rPr>
              <w:t>59/9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География . </w:t>
            </w:r>
            <w:r w:rsidRPr="00D51990">
              <w:rPr>
                <w:bCs/>
                <w:color w:val="404040" w:themeColor="text1" w:themeTint="BF"/>
              </w:rPr>
              <w:t>Развитие монологической речи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.96,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R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60/10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Экология. Зелёные пояса. </w:t>
            </w:r>
            <w:r w:rsidRPr="00D51990">
              <w:rPr>
                <w:bCs/>
                <w:color w:val="404040" w:themeColor="text1" w:themeTint="BF"/>
              </w:rPr>
              <w:t>пояса Развитие навыков аудирования и чтения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с.97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1431"/>
        </w:trPr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61/11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</w:rPr>
              <w:t xml:space="preserve"> по темам «</w:t>
            </w:r>
            <w:r w:rsidRPr="00D51990">
              <w:rPr>
                <w:iCs/>
                <w:color w:val="404040" w:themeColor="text1" w:themeTint="BF"/>
              </w:rPr>
              <w:t>Повседневная жизнь семьи, Жизнь в городе и сельской местности (12» с.98-99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62/12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Самостоятельная работа по темам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«</w:t>
            </w:r>
            <w:r w:rsidRPr="00D51990">
              <w:rPr>
                <w:iCs/>
                <w:color w:val="404040" w:themeColor="text1" w:themeTint="BF"/>
              </w:rPr>
              <w:t>Повседневная жизнь семьи, Жизнь в городе и сельской местности (12</w:t>
            </w:r>
            <w:r w:rsidRPr="00D51990">
              <w:rPr>
                <w:color w:val="404040" w:themeColor="text1" w:themeTint="BF"/>
              </w:rPr>
              <w:t xml:space="preserve">».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rPr>
          <w:trHeight w:val="303"/>
        </w:trPr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  <w:r w:rsidRPr="00D51990">
              <w:rPr>
                <w:b/>
                <w:bCs/>
                <w:color w:val="404040" w:themeColor="text1" w:themeTint="BF"/>
              </w:rPr>
              <w:t>МОДУЛЬ 6 .</w:t>
            </w:r>
            <w:r w:rsidRPr="00D51990">
              <w:rPr>
                <w:b/>
                <w:color w:val="404040" w:themeColor="text1" w:themeTint="BF"/>
              </w:rPr>
              <w:t xml:space="preserve"> Учебно-трудовая сфера . Современный мир профессий. Роль иностранного языка в современном мире.</w:t>
            </w:r>
            <w:r w:rsidRPr="00D51990">
              <w:rPr>
                <w:b/>
                <w:iCs/>
                <w:color w:val="404040" w:themeColor="text1" w:themeTint="BF"/>
              </w:rPr>
              <w:t>(13 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63/1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Работа над ошибками по  темам «</w:t>
            </w:r>
            <w:r w:rsidRPr="00D51990">
              <w:rPr>
                <w:iCs/>
                <w:color w:val="404040" w:themeColor="text1" w:themeTint="BF"/>
              </w:rPr>
              <w:t>Повседневная жизнь семьи, Жизнь в городе и сельской местности»</w:t>
            </w:r>
            <w:r w:rsidRPr="00D51990">
              <w:rPr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 xml:space="preserve">6а. В космосе. </w:t>
            </w:r>
            <w:r w:rsidRPr="00D51990">
              <w:rPr>
                <w:bCs/>
                <w:color w:val="404040" w:themeColor="text1" w:themeTint="BF"/>
              </w:rPr>
              <w:t>Активизация навыков чтения и лексических навыков</w:t>
            </w:r>
            <w:r w:rsidRPr="00D51990">
              <w:rPr>
                <w:iCs/>
                <w:color w:val="404040" w:themeColor="text1" w:themeTint="BF"/>
              </w:rPr>
              <w:t xml:space="preserve"> с.102-103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64/2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6</w:t>
            </w:r>
            <w:r w:rsidRPr="00D51990">
              <w:rPr>
                <w:iCs/>
                <w:color w:val="404040" w:themeColor="text1" w:themeTint="BF"/>
                <w:lang w:val="en-US"/>
              </w:rPr>
              <w:t>b</w:t>
            </w:r>
            <w:r w:rsidRPr="00D51990">
              <w:rPr>
                <w:iCs/>
                <w:color w:val="404040" w:themeColor="text1" w:themeTint="BF"/>
              </w:rPr>
              <w:t>.СМИ.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аудирования и устной речи</w:t>
            </w:r>
            <w:r w:rsidRPr="00D51990">
              <w:rPr>
                <w:iCs/>
                <w:color w:val="404040" w:themeColor="text1" w:themeTint="BF"/>
              </w:rPr>
              <w:t xml:space="preserve"> с.104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65/3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6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b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>СМИ вчера, сегодня, завтра.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аудирования и устной речи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.105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66-67/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4-5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6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. </w:t>
            </w:r>
            <w:r w:rsidRPr="00D51990">
              <w:rPr>
                <w:color w:val="404040" w:themeColor="text1" w:themeTint="BF"/>
              </w:rPr>
              <w:t>Расширение объема использования косвенной речи (косвенного вопроса, приказания/ побуждения). Согласование времен Систематизация грамматических навыков</w:t>
            </w:r>
            <w:r w:rsidRPr="00D51990">
              <w:rPr>
                <w:bCs/>
                <w:color w:val="404040" w:themeColor="text1" w:themeTint="BF"/>
              </w:rPr>
              <w:t xml:space="preserve">. </w:t>
            </w:r>
            <w:r w:rsidRPr="00D51990">
              <w:rPr>
                <w:iCs/>
                <w:color w:val="404040" w:themeColor="text1" w:themeTint="BF"/>
              </w:rPr>
              <w:t>1 07, 174-175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ED0E8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68/6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right="-57"/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6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d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. </w:t>
            </w:r>
            <w:r w:rsidRPr="00D51990">
              <w:rPr>
                <w:rFonts w:eastAsia="Calibri"/>
                <w:color w:val="404040" w:themeColor="text1" w:themeTint="BF"/>
              </w:rPr>
              <w:t>Чтение с понимание основного содержания текста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 Д. Лондона «Белый Клык» с.108-109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  <w:lang w:val="en-US"/>
              </w:rPr>
              <w:t>69</w:t>
            </w:r>
            <w:r w:rsidRPr="00D51990">
              <w:rPr>
                <w:color w:val="404040" w:themeColor="text1" w:themeTint="BF"/>
              </w:rPr>
              <w:t>/7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tabs>
                <w:tab w:val="left" w:pos="1260"/>
              </w:tabs>
              <w:jc w:val="both"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6е. </w:t>
            </w:r>
            <w:r w:rsidRPr="00D51990">
              <w:rPr>
                <w:bCs/>
                <w:color w:val="404040" w:themeColor="text1" w:themeTint="BF"/>
              </w:rPr>
              <w:t xml:space="preserve">Развитие навыков письма.  </w:t>
            </w:r>
            <w:r w:rsidRPr="00D51990">
              <w:rPr>
                <w:iCs/>
                <w:color w:val="404040" w:themeColor="text1" w:themeTint="BF"/>
              </w:rPr>
              <w:t>Правила оформления и структура сочинения рассуждения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 с.110-111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70/8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6е. Эссе «За и против» .</w:t>
            </w:r>
            <w:r w:rsidRPr="00D51990">
              <w:rPr>
                <w:i/>
                <w:iCs/>
                <w:color w:val="404040" w:themeColor="text1" w:themeTint="BF"/>
              </w:rPr>
              <w:t xml:space="preserve"> »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письма.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с.112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71/9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b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Языки Британских островов.</w:t>
            </w:r>
            <w:r w:rsidRPr="00D51990">
              <w:rPr>
                <w:bCs/>
                <w:color w:val="404040" w:themeColor="text1" w:themeTint="BF"/>
              </w:rPr>
              <w:t xml:space="preserve"> с.113</w:t>
            </w:r>
          </w:p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Языки России.</w:t>
            </w:r>
            <w:r w:rsidRPr="00D51990">
              <w:rPr>
                <w:i/>
                <w:iCs/>
                <w:color w:val="404040" w:themeColor="text1" w:themeTint="BF"/>
              </w:rPr>
              <w:t xml:space="preserve"> .</w:t>
            </w:r>
            <w:r w:rsidRPr="00D51990">
              <w:rPr>
                <w:bCs/>
                <w:color w:val="404040" w:themeColor="text1" w:themeTint="BF"/>
              </w:rPr>
              <w:t xml:space="preserve">  </w:t>
            </w:r>
            <w:r w:rsidRPr="00D51990">
              <w:rPr>
                <w:iCs/>
                <w:color w:val="404040" w:themeColor="text1" w:themeTint="BF"/>
              </w:rPr>
              <w:t>Развитие навыков аудирования и поискового чтения</w:t>
            </w:r>
            <w:r w:rsidRPr="00D51990">
              <w:rPr>
                <w:bCs/>
                <w:color w:val="404040" w:themeColor="text1" w:themeTint="BF"/>
              </w:rPr>
              <w:t xml:space="preserve">  </w:t>
            </w:r>
            <w:r w:rsidRPr="00D51990">
              <w:rPr>
                <w:bCs/>
                <w:color w:val="404040" w:themeColor="text1" w:themeTint="BF"/>
                <w:lang w:val="en-US"/>
              </w:rPr>
              <w:t>R</w:t>
            </w:r>
            <w:r w:rsidRPr="00D51990">
              <w:rPr>
                <w:bCs/>
                <w:color w:val="404040" w:themeColor="text1" w:themeTint="BF"/>
              </w:rPr>
              <w:t>8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72/10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Языки России . Мини-проект . Активизация навыков диалогический речи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73/11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Экология. Загрязнение океана. </w:t>
            </w:r>
            <w:r w:rsidRPr="00D51990">
              <w:rPr>
                <w:bCs/>
                <w:color w:val="404040" w:themeColor="text1" w:themeTint="BF"/>
              </w:rPr>
              <w:t>Развитие навыков аудирования и чтения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с.115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74/12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  <w:lang w:val="tt-RU"/>
              </w:rPr>
            </w:pPr>
            <w:r w:rsidRPr="00D51990">
              <w:rPr>
                <w:color w:val="404040" w:themeColor="text1" w:themeTint="BF"/>
              </w:rPr>
              <w:t xml:space="preserve"> по темам «Учебно-трудовая сфера . Современный мир профессий. Роль иностранного языка в современном мире.</w:t>
            </w:r>
            <w:r w:rsidRPr="00D51990">
              <w:rPr>
                <w:iCs/>
                <w:color w:val="404040" w:themeColor="text1" w:themeTint="BF"/>
              </w:rPr>
              <w:t>» с.116-117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75/13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Контрольная работа по темам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«Учебно-трудовая сфера . Современный мир профессий. Роль иностранного языка в </w:t>
            </w:r>
            <w:r w:rsidRPr="00D51990">
              <w:rPr>
                <w:color w:val="404040" w:themeColor="text1" w:themeTint="BF"/>
              </w:rPr>
              <w:lastRenderedPageBreak/>
              <w:t>современном мире.</w:t>
            </w:r>
            <w:r w:rsidRPr="00D51990">
              <w:rPr>
                <w:iCs/>
                <w:color w:val="404040" w:themeColor="text1" w:themeTint="BF"/>
              </w:rPr>
              <w:t xml:space="preserve"> Повседневная жизнь семьи, Жизнь в городе и сельской местности</w:t>
            </w:r>
            <w:r w:rsidRPr="00D51990">
              <w:rPr>
                <w:color w:val="404040" w:themeColor="text1" w:themeTint="BF"/>
              </w:rPr>
              <w:t>»..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4B18C1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b/>
                <w:color w:val="404040" w:themeColor="text1" w:themeTint="BF"/>
              </w:rPr>
              <w:lastRenderedPageBreak/>
              <w:t>Модуль 7.</w:t>
            </w:r>
            <w:r w:rsidRPr="00D51990">
              <w:rPr>
                <w:b/>
                <w:iCs/>
                <w:color w:val="404040" w:themeColor="text1" w:themeTint="BF"/>
              </w:rPr>
              <w:t>Планы на будущее, проблема выбора профессии. (11 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76/1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Работа над ошибками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</w:rPr>
              <w:t>по темам</w:t>
            </w:r>
          </w:p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«Учебно-трудовая сфера . Современный мир профессий. Роль иностранного языка в современном мире.</w:t>
            </w:r>
            <w:r w:rsidRPr="00D51990">
              <w:rPr>
                <w:iCs/>
                <w:color w:val="404040" w:themeColor="text1" w:themeTint="BF"/>
              </w:rPr>
              <w:t xml:space="preserve"> Повседневная жизнь семьи, Жизнь в городе и сельской местности</w:t>
            </w:r>
            <w:r w:rsidRPr="00D51990">
              <w:rPr>
                <w:color w:val="404040" w:themeColor="text1" w:themeTint="BF"/>
              </w:rPr>
              <w:t>»..</w:t>
            </w:r>
          </w:p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7а. </w:t>
            </w:r>
            <w:r w:rsidRPr="00D51990">
              <w:rPr>
                <w:iCs/>
                <w:color w:val="404040" w:themeColor="text1" w:themeTint="BF"/>
              </w:rPr>
              <w:t>У меня есть мечта</w:t>
            </w:r>
            <w:r w:rsidRPr="00D51990">
              <w:rPr>
                <w:bCs/>
                <w:color w:val="404040" w:themeColor="text1" w:themeTint="BF"/>
              </w:rPr>
              <w:t xml:space="preserve"> Активизация навыков чтения и лексических навыков</w:t>
            </w:r>
            <w:r w:rsidRPr="00D51990">
              <w:rPr>
                <w:i/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</w:rPr>
              <w:t>с.120-121</w:t>
            </w:r>
          </w:p>
        </w:tc>
        <w:tc>
          <w:tcPr>
            <w:tcW w:w="1419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E20490" w:rsidRDefault="004C4B37" w:rsidP="004C4B37">
            <w:pPr>
              <w:jc w:val="center"/>
              <w:rPr>
                <w:b/>
                <w:color w:val="404040" w:themeColor="text1" w:themeTint="BF"/>
                <w:lang w:val="tt-RU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77/2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7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b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.</w:t>
            </w:r>
            <w:r w:rsidRPr="00D51990">
              <w:rPr>
                <w:iCs/>
                <w:color w:val="404040" w:themeColor="text1" w:themeTint="BF"/>
              </w:rPr>
              <w:t xml:space="preserve"> Образование и обучение.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аудирования и устной речи</w:t>
            </w:r>
            <w:r w:rsidRPr="00D51990">
              <w:rPr>
                <w:iCs/>
                <w:color w:val="404040" w:themeColor="text1" w:themeTint="BF"/>
              </w:rPr>
              <w:t xml:space="preserve"> </w:t>
            </w:r>
            <w:r w:rsidRPr="00D51990">
              <w:rPr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iCs/>
                <w:color w:val="404040" w:themeColor="text1" w:themeTint="BF"/>
              </w:rPr>
              <w:t>.122-123</w:t>
            </w:r>
          </w:p>
        </w:tc>
        <w:tc>
          <w:tcPr>
            <w:tcW w:w="1419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78-79/</w:t>
            </w:r>
          </w:p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3-4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color w:val="404040" w:themeColor="text1" w:themeTint="BF"/>
              </w:rPr>
              <w:t>7</w:t>
            </w:r>
            <w:r w:rsidRPr="00D51990">
              <w:rPr>
                <w:rFonts w:eastAsia="Calibri"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color w:val="404040" w:themeColor="text1" w:themeTint="BF"/>
              </w:rPr>
              <w:t>.</w:t>
            </w:r>
            <w:r w:rsidRPr="00D51990">
              <w:rPr>
                <w:color w:val="404040" w:themeColor="text1" w:themeTint="BF"/>
                <w:sz w:val="28"/>
                <w:szCs w:val="28"/>
              </w:rPr>
              <w:t xml:space="preserve"> </w:t>
            </w:r>
            <w:r w:rsidRPr="00D51990">
              <w:rPr>
                <w:color w:val="404040" w:themeColor="text1" w:themeTint="BF"/>
                <w:szCs w:val="28"/>
              </w:rPr>
              <w:t>Cистематизация знаний о сложносочинённых и</w:t>
            </w:r>
            <w:r w:rsidRPr="00D51990">
              <w:rPr>
                <w:b/>
                <w:color w:val="404040" w:themeColor="text1" w:themeTint="BF"/>
                <w:szCs w:val="28"/>
              </w:rPr>
              <w:t xml:space="preserve"> </w:t>
            </w:r>
            <w:r w:rsidRPr="00D51990">
              <w:rPr>
                <w:color w:val="404040" w:themeColor="text1" w:themeTint="BF"/>
                <w:szCs w:val="28"/>
              </w:rPr>
              <w:t>сложноподчинённых</w:t>
            </w:r>
            <w:r w:rsidRPr="00D51990">
              <w:rPr>
                <w:b/>
                <w:color w:val="404040" w:themeColor="text1" w:themeTint="BF"/>
                <w:szCs w:val="28"/>
              </w:rPr>
              <w:t xml:space="preserve"> </w:t>
            </w:r>
            <w:r w:rsidRPr="00D51990">
              <w:rPr>
                <w:color w:val="404040" w:themeColor="text1" w:themeTint="BF"/>
                <w:szCs w:val="28"/>
              </w:rPr>
              <w:t xml:space="preserve">предложениях, в том числе условных предложениях с разной степенью вероятности: вероятных, маловероятных и невероятных Формирование навыков распознавания и употребления в речи предложений с конструкцией </w:t>
            </w:r>
            <w:r w:rsidRPr="00D51990">
              <w:rPr>
                <w:i/>
                <w:color w:val="404040" w:themeColor="text1" w:themeTint="BF"/>
                <w:szCs w:val="28"/>
                <w:lang w:val="en-US"/>
              </w:rPr>
              <w:t>I</w:t>
            </w:r>
            <w:r w:rsidRPr="00D51990">
              <w:rPr>
                <w:i/>
                <w:color w:val="404040" w:themeColor="text1" w:themeTint="BF"/>
                <w:szCs w:val="28"/>
              </w:rPr>
              <w:t xml:space="preserve"> </w:t>
            </w:r>
            <w:r w:rsidRPr="00D51990">
              <w:rPr>
                <w:i/>
                <w:color w:val="404040" w:themeColor="text1" w:themeTint="BF"/>
                <w:szCs w:val="28"/>
                <w:lang w:val="en-US"/>
              </w:rPr>
              <w:t>wish</w:t>
            </w:r>
            <w:r w:rsidRPr="00D51990">
              <w:rPr>
                <w:i/>
                <w:color w:val="404040" w:themeColor="text1" w:themeTint="BF"/>
                <w:szCs w:val="28"/>
              </w:rPr>
              <w:t>…с</w:t>
            </w:r>
            <w:r w:rsidRPr="00D51990">
              <w:rPr>
                <w:rFonts w:eastAsia="Calibri"/>
                <w:color w:val="404040" w:themeColor="text1" w:themeTint="BF"/>
              </w:rPr>
              <w:t>124-125.176-177</w:t>
            </w:r>
          </w:p>
        </w:tc>
        <w:tc>
          <w:tcPr>
            <w:tcW w:w="1419" w:type="dxa"/>
          </w:tcPr>
          <w:p w:rsidR="004C4B37" w:rsidRPr="00E20490" w:rsidRDefault="004C4B37" w:rsidP="004C4B37">
            <w:pPr>
              <w:rPr>
                <w:color w:val="404040" w:themeColor="text1" w:themeTint="BF"/>
                <w:lang w:val="tt-RU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80/5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rFonts w:eastAsia="Calibri"/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7</w:t>
            </w:r>
            <w:r w:rsidRPr="00D51990">
              <w:rPr>
                <w:bCs/>
                <w:color w:val="404040" w:themeColor="text1" w:themeTint="BF"/>
                <w:lang w:val="en-US"/>
              </w:rPr>
              <w:t>d</w:t>
            </w:r>
            <w:r w:rsidRPr="00D51990">
              <w:rPr>
                <w:bCs/>
                <w:color w:val="404040" w:themeColor="text1" w:themeTint="BF"/>
              </w:rPr>
              <w:t xml:space="preserve"> Биография и творчество Р.Киплинга. </w:t>
            </w:r>
            <w:r w:rsidRPr="00D51990">
              <w:rPr>
                <w:rFonts w:eastAsia="Calibri"/>
                <w:color w:val="404040" w:themeColor="text1" w:themeTint="BF"/>
              </w:rPr>
              <w:t xml:space="preserve">Поисковое  и изучающее чтение «Если…» </w:t>
            </w:r>
          </w:p>
          <w:p w:rsidR="004C4B37" w:rsidRPr="00D51990" w:rsidRDefault="004C4B37" w:rsidP="004C4B37">
            <w:pPr>
              <w:ind w:left="-57" w:right="-57"/>
              <w:contextualSpacing/>
              <w:rPr>
                <w:bCs/>
                <w:color w:val="404040" w:themeColor="text1" w:themeTint="BF"/>
              </w:rPr>
            </w:pPr>
            <w:r w:rsidRPr="00D51990">
              <w:rPr>
                <w:rFonts w:eastAsia="Calibri"/>
                <w:color w:val="404040" w:themeColor="text1" w:themeTint="BF"/>
              </w:rPr>
              <w:t>с.126-127</w:t>
            </w:r>
          </w:p>
        </w:tc>
        <w:tc>
          <w:tcPr>
            <w:tcW w:w="1419" w:type="dxa"/>
          </w:tcPr>
          <w:p w:rsidR="004C4B37" w:rsidRPr="00E20490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C4B37" w:rsidRPr="001E65B3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81/6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right="-57"/>
              <w:contextualSpacing/>
              <w:rPr>
                <w:rFonts w:eastAsia="Calibri"/>
                <w:b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7е Официальные письма 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письма.</w:t>
            </w:r>
          </w:p>
        </w:tc>
        <w:tc>
          <w:tcPr>
            <w:tcW w:w="1419" w:type="dxa"/>
          </w:tcPr>
          <w:p w:rsidR="004C4B37" w:rsidRPr="00AB5EC9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82/7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7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e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Электронные письма.</w:t>
            </w:r>
            <w:r w:rsidRPr="00D51990">
              <w:rPr>
                <w:bCs/>
                <w:color w:val="404040" w:themeColor="text1" w:themeTint="BF"/>
              </w:rPr>
              <w:t xml:space="preserve"> Развитие навыков письма.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83/8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Студенческая жизнь . </w:t>
            </w:r>
            <w:r w:rsidRPr="00D51990">
              <w:rPr>
                <w:color w:val="404040" w:themeColor="text1" w:themeTint="BF"/>
              </w:rPr>
              <w:t>Современный мир профессий .Р</w:t>
            </w:r>
            <w:r w:rsidRPr="00D51990">
              <w:rPr>
                <w:iCs/>
                <w:color w:val="404040" w:themeColor="text1" w:themeTint="BF"/>
              </w:rPr>
              <w:t>азвитие навыков аудирования и поискового чтения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.131-132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84/9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color w:val="404040" w:themeColor="text1" w:themeTint="BF"/>
              </w:rPr>
              <w:t>Поисковое и изучающее чтение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“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Dian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Fossey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”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.133,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R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>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85/10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 по темам «</w:t>
            </w:r>
            <w:r w:rsidRPr="00D51990">
              <w:rPr>
                <w:iCs/>
                <w:color w:val="404040" w:themeColor="text1" w:themeTint="BF"/>
              </w:rPr>
              <w:t>Планы на будущее, проблема выбора профессии» с.134-135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en-US"/>
              </w:rPr>
            </w:pPr>
            <w:r w:rsidRPr="00D51990">
              <w:rPr>
                <w:color w:val="404040" w:themeColor="text1" w:themeTint="BF"/>
              </w:rPr>
              <w:t>86</w:t>
            </w:r>
            <w:r w:rsidRPr="00D51990">
              <w:rPr>
                <w:color w:val="404040" w:themeColor="text1" w:themeTint="BF"/>
                <w:lang w:val="en-US"/>
              </w:rPr>
              <w:t>/11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Самостоятельная работа по темам</w:t>
            </w:r>
          </w:p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«</w:t>
            </w:r>
            <w:r w:rsidRPr="00D51990">
              <w:rPr>
                <w:iCs/>
                <w:color w:val="404040" w:themeColor="text1" w:themeTint="BF"/>
              </w:rPr>
              <w:t>Планы на будущее, проблема выбора профессии</w:t>
            </w:r>
            <w:r w:rsidRPr="00D51990">
              <w:rPr>
                <w:color w:val="404040" w:themeColor="text1" w:themeTint="BF"/>
              </w:rPr>
              <w:t xml:space="preserve">». 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4B18C1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0065" w:type="dxa"/>
            <w:gridSpan w:val="5"/>
          </w:tcPr>
          <w:p w:rsidR="004C4B37" w:rsidRPr="00D51990" w:rsidRDefault="004C4B37" w:rsidP="004C4B37">
            <w:pPr>
              <w:jc w:val="center"/>
              <w:rPr>
                <w:rFonts w:eastAsia="Calibri"/>
                <w:b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b/>
                <w:bCs/>
                <w:color w:val="404040" w:themeColor="text1" w:themeTint="BF"/>
              </w:rPr>
              <w:t xml:space="preserve">Модуль 8. </w:t>
            </w:r>
            <w:r w:rsidRPr="00D51990">
              <w:rPr>
                <w:rFonts w:eastAsia="Calibri"/>
                <w:b/>
                <w:iCs/>
                <w:color w:val="404040" w:themeColor="text1" w:themeTint="BF"/>
              </w:rPr>
              <w:t>Путешествия по своей стране и за рубежом. Страна изучаемого языка, их культурные особенности, достопримечательности. (15  часов)</w:t>
            </w: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87/1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Работа над ошибками</w:t>
            </w:r>
            <w:r w:rsidRPr="00D51990">
              <w:rPr>
                <w:bCs/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</w:rPr>
              <w:t>по темам</w:t>
            </w:r>
          </w:p>
          <w:p w:rsidR="004C4B37" w:rsidRPr="00D51990" w:rsidRDefault="004C4B37" w:rsidP="004C4B37">
            <w:pPr>
              <w:ind w:left="-57" w:right="-57"/>
              <w:rPr>
                <w:b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«</w:t>
            </w:r>
            <w:r w:rsidRPr="00D51990">
              <w:rPr>
                <w:iCs/>
                <w:color w:val="404040" w:themeColor="text1" w:themeTint="BF"/>
              </w:rPr>
              <w:t>Планы на будущее, проблема выбора профессии</w:t>
            </w:r>
            <w:r w:rsidRPr="00D51990">
              <w:rPr>
                <w:color w:val="404040" w:themeColor="text1" w:themeTint="BF"/>
              </w:rPr>
              <w:t>».</w:t>
            </w:r>
          </w:p>
          <w:p w:rsidR="004C4B37" w:rsidRPr="00D51990" w:rsidRDefault="004C4B37" w:rsidP="004C4B37">
            <w:pPr>
              <w:ind w:left="-57" w:right="-57"/>
              <w:rPr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8</w:t>
            </w:r>
            <w:r w:rsidRPr="00D51990">
              <w:rPr>
                <w:bCs/>
                <w:color w:val="404040" w:themeColor="text1" w:themeTint="BF"/>
                <w:lang w:val="en-US"/>
              </w:rPr>
              <w:t>a</w:t>
            </w:r>
            <w:r w:rsidRPr="00D51990">
              <w:rPr>
                <w:iCs/>
                <w:color w:val="404040" w:themeColor="text1" w:themeTint="BF"/>
              </w:rPr>
              <w:t xml:space="preserve"> Загадочные таинственные места.</w:t>
            </w:r>
            <w:r w:rsidRPr="00D51990">
              <w:rPr>
                <w:bCs/>
                <w:color w:val="404040" w:themeColor="text1" w:themeTint="BF"/>
              </w:rPr>
              <w:t xml:space="preserve"> Активизация навыков чтения и лексических навыков</w:t>
            </w:r>
            <w:r w:rsidRPr="00D51990">
              <w:rPr>
                <w:iCs/>
                <w:color w:val="404040" w:themeColor="text1" w:themeTint="BF"/>
              </w:rPr>
              <w:t xml:space="preserve"> с.138-139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88/2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>8</w:t>
            </w:r>
            <w:r w:rsidRPr="00D51990">
              <w:rPr>
                <w:bCs/>
                <w:color w:val="404040" w:themeColor="text1" w:themeTint="BF"/>
                <w:lang w:val="en-US"/>
              </w:rPr>
              <w:t>b</w:t>
            </w:r>
            <w:r w:rsidRPr="00D51990">
              <w:rPr>
                <w:iCs/>
                <w:color w:val="404040" w:themeColor="text1" w:themeTint="BF"/>
              </w:rPr>
              <w:t xml:space="preserve">Аэропорты и Воздушные путешествия . </w:t>
            </w:r>
            <w:r w:rsidRPr="00D51990">
              <w:rPr>
                <w:bCs/>
                <w:color w:val="404040" w:themeColor="text1" w:themeTint="BF"/>
              </w:rPr>
              <w:t>Развитие навыков аудирования и устной речи</w:t>
            </w:r>
            <w:r w:rsidRPr="00D51990">
              <w:rPr>
                <w:iCs/>
                <w:color w:val="404040" w:themeColor="text1" w:themeTint="BF"/>
              </w:rPr>
              <w:t xml:space="preserve"> с.140-141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B63F12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89/3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ind w:left="-57" w:right="-57"/>
              <w:contextualSpacing/>
              <w:rPr>
                <w:iCs/>
                <w:color w:val="404040" w:themeColor="text1" w:themeTint="BF"/>
              </w:rPr>
            </w:pPr>
            <w:r w:rsidRPr="00D51990">
              <w:rPr>
                <w:bCs/>
                <w:color w:val="404040" w:themeColor="text1" w:themeTint="BF"/>
              </w:rPr>
              <w:t xml:space="preserve">8с. </w:t>
            </w:r>
            <w:r w:rsidRPr="00D51990">
              <w:rPr>
                <w:iCs/>
                <w:color w:val="404040" w:themeColor="text1" w:themeTint="BF"/>
              </w:rPr>
              <w:t>Инверсия. Существительные, Наречия .</w:t>
            </w:r>
            <w:r w:rsidRPr="00D51990">
              <w:rPr>
                <w:bCs/>
                <w:color w:val="404040" w:themeColor="text1" w:themeTint="BF"/>
              </w:rPr>
              <w:t xml:space="preserve"> Формирование грамматических навыков.</w:t>
            </w:r>
          </w:p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с.142-143,178-179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1E65B3" w:rsidRDefault="004C4B37" w:rsidP="004C4B37">
            <w:pPr>
              <w:rPr>
                <w:color w:val="404040" w:themeColor="text1" w:themeTint="BF"/>
                <w:lang w:val="en-US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color w:val="404040" w:themeColor="text1" w:themeTint="BF"/>
                <w:lang w:val="en-US"/>
              </w:rPr>
            </w:pPr>
            <w:r w:rsidRPr="00D51990">
              <w:rPr>
                <w:color w:val="404040" w:themeColor="text1" w:themeTint="BF"/>
              </w:rPr>
              <w:t>90</w:t>
            </w:r>
            <w:r w:rsidRPr="00D51990">
              <w:rPr>
                <w:color w:val="404040" w:themeColor="text1" w:themeTint="BF"/>
                <w:lang w:val="en-US"/>
              </w:rPr>
              <w:t>/4</w:t>
            </w:r>
          </w:p>
        </w:tc>
        <w:tc>
          <w:tcPr>
            <w:tcW w:w="4677" w:type="dxa"/>
          </w:tcPr>
          <w:p w:rsidR="004C4B37" w:rsidRPr="00D51990" w:rsidRDefault="004C4B37" w:rsidP="004C4B37">
            <w:pPr>
              <w:rPr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color w:val="404040" w:themeColor="text1" w:themeTint="BF"/>
              </w:rPr>
              <w:t>8</w:t>
            </w:r>
            <w:r w:rsidRPr="00D51990">
              <w:rPr>
                <w:rFonts w:eastAsia="Calibri"/>
                <w:color w:val="404040" w:themeColor="text1" w:themeTint="BF"/>
                <w:lang w:val="en-US"/>
              </w:rPr>
              <w:t>c</w:t>
            </w:r>
            <w:r w:rsidRPr="00D51990">
              <w:rPr>
                <w:rFonts w:eastAsia="Calibri"/>
                <w:color w:val="404040" w:themeColor="text1" w:themeTint="BF"/>
              </w:rPr>
              <w:t>.  Имена существительные во множественном числе. Наречия, выражающие количество, инверсия. Предлоги.</w:t>
            </w:r>
          </w:p>
          <w:p w:rsidR="004C4B37" w:rsidRPr="00D51990" w:rsidRDefault="004C4B37" w:rsidP="004C4B37">
            <w:pPr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iCs/>
                <w:color w:val="404040" w:themeColor="text1" w:themeTint="BF"/>
              </w:rPr>
              <w:t>с.142-143,178-179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91/5</w:t>
            </w:r>
          </w:p>
        </w:tc>
        <w:tc>
          <w:tcPr>
            <w:tcW w:w="4677" w:type="dxa"/>
          </w:tcPr>
          <w:p w:rsidR="004B18C1" w:rsidRPr="00D51990" w:rsidRDefault="004B18C1" w:rsidP="004B18C1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 xml:space="preserve">Систематизация пройденного лексико- грамматического материала </w:t>
            </w:r>
          </w:p>
          <w:p w:rsidR="004B18C1" w:rsidRPr="00D51990" w:rsidRDefault="004B18C1" w:rsidP="004B18C1">
            <w:pPr>
              <w:rPr>
                <w:rFonts w:eastAsia="Calibri"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lastRenderedPageBreak/>
              <w:t xml:space="preserve"> по теме «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Путешествия</w:t>
            </w:r>
            <w:r w:rsidRPr="00D51990">
              <w:rPr>
                <w:iCs/>
                <w:color w:val="404040" w:themeColor="text1" w:themeTint="BF"/>
              </w:rPr>
              <w:t>» с.152-153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lastRenderedPageBreak/>
              <w:t>92/6</w:t>
            </w:r>
          </w:p>
        </w:tc>
        <w:tc>
          <w:tcPr>
            <w:tcW w:w="4677" w:type="dxa"/>
          </w:tcPr>
          <w:p w:rsidR="004B18C1" w:rsidRPr="00D51990" w:rsidRDefault="004B18C1" w:rsidP="004C4B37">
            <w:pPr>
              <w:rPr>
                <w:rFonts w:eastAsia="Calibri"/>
                <w:color w:val="404040" w:themeColor="text1" w:themeTint="BF"/>
              </w:rPr>
            </w:pPr>
            <w:r w:rsidRPr="00D51990">
              <w:rPr>
                <w:b/>
                <w:color w:val="404040" w:themeColor="text1" w:themeTint="BF"/>
              </w:rPr>
              <w:t>Промежуточная аттестационная работа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C4B37" w:rsidRPr="00D51990" w:rsidTr="004C4B37">
        <w:tc>
          <w:tcPr>
            <w:tcW w:w="1276" w:type="dxa"/>
          </w:tcPr>
          <w:p w:rsidR="004C4B37" w:rsidRPr="00D51990" w:rsidRDefault="004B18C1" w:rsidP="004C4B37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 xml:space="preserve">93-94/ </w:t>
            </w:r>
            <w:r w:rsidRPr="00D51990">
              <w:rPr>
                <w:color w:val="404040" w:themeColor="text1" w:themeTint="BF"/>
              </w:rPr>
              <w:t>7</w:t>
            </w:r>
            <w:r>
              <w:rPr>
                <w:color w:val="404040" w:themeColor="text1" w:themeTint="BF"/>
              </w:rPr>
              <w:t>-8</w:t>
            </w:r>
          </w:p>
        </w:tc>
        <w:tc>
          <w:tcPr>
            <w:tcW w:w="4677" w:type="dxa"/>
          </w:tcPr>
          <w:p w:rsidR="004B18C1" w:rsidRDefault="004B18C1" w:rsidP="004C4B37">
            <w:pPr>
              <w:ind w:right="-57"/>
              <w:contextualSpacing/>
              <w:rPr>
                <w:rFonts w:eastAsia="Calibri"/>
                <w:iCs/>
                <w:color w:val="404040" w:themeColor="text1" w:themeTint="BF"/>
              </w:rPr>
            </w:pPr>
            <w:r>
              <w:rPr>
                <w:rFonts w:eastAsia="Calibri"/>
                <w:iCs/>
                <w:color w:val="404040" w:themeColor="text1" w:themeTint="BF"/>
              </w:rPr>
              <w:t>Работа над ошибками.</w:t>
            </w:r>
          </w:p>
          <w:p w:rsidR="004C4B37" w:rsidRPr="00D51990" w:rsidRDefault="004C4B37" w:rsidP="004C4B37">
            <w:pPr>
              <w:ind w:right="-57"/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8</w:t>
            </w:r>
            <w:r w:rsidRPr="00D51990">
              <w:rPr>
                <w:rFonts w:eastAsia="Calibri"/>
                <w:iCs/>
                <w:color w:val="404040" w:themeColor="text1" w:themeTint="BF"/>
                <w:lang w:val="en-US"/>
              </w:rPr>
              <w:t>d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color w:val="404040" w:themeColor="text1" w:themeTint="BF"/>
              </w:rPr>
              <w:t>Чтение с пониманием основного содержания текста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Д. Свифта «Путешествия Гулливера» с.144-145</w:t>
            </w:r>
          </w:p>
        </w:tc>
        <w:tc>
          <w:tcPr>
            <w:tcW w:w="1419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C4B37" w:rsidRPr="004B18C1" w:rsidRDefault="004C4B37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C4B37" w:rsidRPr="00D51990" w:rsidRDefault="004C4B37" w:rsidP="004C4B37">
            <w:pPr>
              <w:rPr>
                <w:color w:val="404040" w:themeColor="text1" w:themeTint="BF"/>
              </w:rPr>
            </w:pPr>
          </w:p>
        </w:tc>
      </w:tr>
      <w:tr w:rsidR="004B18C1" w:rsidRPr="00D51990" w:rsidTr="004C4B37">
        <w:trPr>
          <w:trHeight w:val="586"/>
        </w:trPr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95/9</w:t>
            </w:r>
          </w:p>
        </w:tc>
        <w:tc>
          <w:tcPr>
            <w:tcW w:w="4677" w:type="dxa"/>
          </w:tcPr>
          <w:p w:rsidR="004B18C1" w:rsidRPr="00D51990" w:rsidRDefault="004B18C1" w:rsidP="004C4B37">
            <w:pPr>
              <w:ind w:right="-57"/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8е Статья «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Любимые места» с.146-148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96/10</w:t>
            </w:r>
          </w:p>
        </w:tc>
        <w:tc>
          <w:tcPr>
            <w:tcW w:w="4677" w:type="dxa"/>
          </w:tcPr>
          <w:p w:rsidR="004B18C1" w:rsidRPr="00D51990" w:rsidRDefault="004B18C1" w:rsidP="004C4B37">
            <w:pPr>
              <w:ind w:right="-57"/>
              <w:contextualSpacing/>
              <w:rPr>
                <w:rFonts w:eastAsia="Calibri"/>
                <w:b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США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.</w:t>
            </w:r>
            <w:r w:rsidRPr="00D51990">
              <w:rPr>
                <w:i/>
                <w:iCs/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</w:rPr>
              <w:t>Роль иностранного языка в современном мире. Развитие навиков устной речи</w:t>
            </w:r>
            <w:r w:rsidRPr="00D51990">
              <w:rPr>
                <w:i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с.149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97/11</w:t>
            </w:r>
          </w:p>
        </w:tc>
        <w:tc>
          <w:tcPr>
            <w:tcW w:w="4677" w:type="dxa"/>
          </w:tcPr>
          <w:p w:rsidR="004B18C1" w:rsidRPr="00D51990" w:rsidRDefault="004B18C1" w:rsidP="004C4B37">
            <w:pPr>
              <w:ind w:right="-57"/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Искусство.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 xml:space="preserve"> </w:t>
            </w:r>
            <w:r w:rsidRPr="00D51990">
              <w:rPr>
                <w:color w:val="404040" w:themeColor="text1" w:themeTint="BF"/>
              </w:rPr>
              <w:t>Развитие навыков устной речи</w:t>
            </w:r>
            <w:r w:rsidRPr="00D51990">
              <w:rPr>
                <w:i/>
                <w:iCs/>
                <w:color w:val="404040" w:themeColor="text1" w:themeTint="BF"/>
              </w:rPr>
              <w:t xml:space="preserve"> </w:t>
            </w:r>
            <w:r w:rsidRPr="00D51990">
              <w:rPr>
                <w:rFonts w:eastAsia="Calibri"/>
                <w:bCs/>
                <w:color w:val="404040" w:themeColor="text1" w:themeTint="BF"/>
              </w:rPr>
              <w:t>с.149с.150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rPr>
          <w:trHeight w:val="70"/>
        </w:trPr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  <w:lang w:val="en-US"/>
              </w:rPr>
            </w:pPr>
            <w:r w:rsidRPr="00D51990">
              <w:rPr>
                <w:color w:val="404040" w:themeColor="text1" w:themeTint="BF"/>
              </w:rPr>
              <w:t>98</w:t>
            </w:r>
            <w:r w:rsidRPr="00D51990">
              <w:rPr>
                <w:color w:val="404040" w:themeColor="text1" w:themeTint="BF"/>
                <w:lang w:val="en-US"/>
              </w:rPr>
              <w:t>/12</w:t>
            </w:r>
          </w:p>
        </w:tc>
        <w:tc>
          <w:tcPr>
            <w:tcW w:w="4677" w:type="dxa"/>
          </w:tcPr>
          <w:p w:rsidR="004B18C1" w:rsidRPr="00D51990" w:rsidRDefault="004B18C1" w:rsidP="004C4B37">
            <w:pPr>
              <w:contextualSpacing/>
              <w:rPr>
                <w:rFonts w:eastAsia="Calibri"/>
                <w:iCs/>
                <w:color w:val="404040" w:themeColor="text1" w:themeTint="BF"/>
              </w:rPr>
            </w:pPr>
            <w:r w:rsidRPr="00D51990">
              <w:rPr>
                <w:rFonts w:eastAsia="Calibri"/>
                <w:iCs/>
                <w:color w:val="404040" w:themeColor="text1" w:themeTint="BF"/>
              </w:rPr>
              <w:t>Заповедные места планеты. Р</w:t>
            </w:r>
            <w:r w:rsidRPr="00D51990">
              <w:rPr>
                <w:iCs/>
                <w:color w:val="404040" w:themeColor="text1" w:themeTint="BF"/>
              </w:rPr>
              <w:t>азвитие навыков аудирования и поискового чтения</w:t>
            </w:r>
            <w:r w:rsidRPr="00D51990">
              <w:rPr>
                <w:rFonts w:eastAsia="Calibri"/>
                <w:iCs/>
                <w:color w:val="404040" w:themeColor="text1" w:themeTint="BF"/>
              </w:rPr>
              <w:t xml:space="preserve"> с.151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  <w:lang w:val="en-US"/>
              </w:rPr>
            </w:pPr>
            <w:r w:rsidRPr="00D51990">
              <w:rPr>
                <w:color w:val="404040" w:themeColor="text1" w:themeTint="BF"/>
              </w:rPr>
              <w:t>99</w:t>
            </w:r>
            <w:r w:rsidRPr="00D51990">
              <w:rPr>
                <w:color w:val="404040" w:themeColor="text1" w:themeTint="BF"/>
                <w:lang w:val="en-US"/>
              </w:rPr>
              <w:t>/13</w:t>
            </w:r>
          </w:p>
        </w:tc>
        <w:tc>
          <w:tcPr>
            <w:tcW w:w="4677" w:type="dxa"/>
          </w:tcPr>
          <w:p w:rsidR="004B18C1" w:rsidRPr="00D51990" w:rsidRDefault="004B18C1" w:rsidP="00B63F12">
            <w:pPr>
              <w:rPr>
                <w:rFonts w:eastAsia="Calibri"/>
                <w:i/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Словообразование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  <w:lang w:val="en-US"/>
              </w:rPr>
            </w:pPr>
            <w:r w:rsidRPr="00D51990">
              <w:rPr>
                <w:color w:val="404040" w:themeColor="text1" w:themeTint="BF"/>
              </w:rPr>
              <w:t>100</w:t>
            </w:r>
            <w:r w:rsidRPr="00D51990">
              <w:rPr>
                <w:color w:val="404040" w:themeColor="text1" w:themeTint="BF"/>
                <w:lang w:val="en-US"/>
              </w:rPr>
              <w:t>/14</w:t>
            </w:r>
          </w:p>
        </w:tc>
        <w:tc>
          <w:tcPr>
            <w:tcW w:w="4677" w:type="dxa"/>
          </w:tcPr>
          <w:p w:rsidR="004B18C1" w:rsidRPr="00D51990" w:rsidRDefault="004B18C1" w:rsidP="00B63F12">
            <w:pPr>
              <w:rPr>
                <w:rFonts w:eastAsia="Calibri"/>
                <w:i/>
                <w:iCs/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Словообразование. Развитие навыков письма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101/15</w:t>
            </w:r>
          </w:p>
        </w:tc>
        <w:tc>
          <w:tcPr>
            <w:tcW w:w="4677" w:type="dxa"/>
          </w:tcPr>
          <w:p w:rsidR="004B18C1" w:rsidRPr="00D51990" w:rsidRDefault="004B18C1" w:rsidP="00B63F12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Словообразование. Развитие навыков письма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4B18C1" w:rsidRPr="00D51990" w:rsidTr="004C4B37">
        <w:tc>
          <w:tcPr>
            <w:tcW w:w="1276" w:type="dxa"/>
          </w:tcPr>
          <w:p w:rsidR="004B18C1" w:rsidRPr="00D51990" w:rsidRDefault="004B18C1" w:rsidP="00B63F12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102/16</w:t>
            </w:r>
          </w:p>
        </w:tc>
        <w:tc>
          <w:tcPr>
            <w:tcW w:w="4677" w:type="dxa"/>
          </w:tcPr>
          <w:p w:rsidR="004B18C1" w:rsidRPr="00D51990" w:rsidRDefault="004B18C1" w:rsidP="00B63F12">
            <w:pPr>
              <w:rPr>
                <w:color w:val="404040" w:themeColor="text1" w:themeTint="BF"/>
              </w:rPr>
            </w:pPr>
            <w:r w:rsidRPr="00D51990">
              <w:rPr>
                <w:color w:val="404040" w:themeColor="text1" w:themeTint="BF"/>
              </w:rPr>
              <w:t>Итоговый урок по изученному материалу за год</w:t>
            </w:r>
          </w:p>
        </w:tc>
        <w:tc>
          <w:tcPr>
            <w:tcW w:w="1419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417" w:type="dxa"/>
          </w:tcPr>
          <w:p w:rsidR="004B18C1" w:rsidRPr="00D51990" w:rsidRDefault="004B18C1" w:rsidP="004C4B37">
            <w:pPr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4B18C1" w:rsidRPr="00D51990" w:rsidRDefault="004B18C1" w:rsidP="004C4B37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</w:tbl>
    <w:p w:rsidR="004C4B37" w:rsidRPr="004C4B37" w:rsidRDefault="004C4B37">
      <w:pPr>
        <w:pStyle w:val="a3"/>
        <w:spacing w:before="8"/>
        <w:jc w:val="left"/>
        <w:rPr>
          <w:color w:val="404040" w:themeColor="text1" w:themeTint="BF"/>
        </w:rPr>
      </w:pPr>
    </w:p>
    <w:sectPr w:rsidR="004C4B37" w:rsidRPr="004C4B37" w:rsidSect="004C4B37">
      <w:pgSz w:w="11910" w:h="16840"/>
      <w:pgMar w:top="760" w:right="280" w:bottom="940" w:left="11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A0" w:rsidRDefault="008A6AA0" w:rsidP="004C4B37">
      <w:r>
        <w:separator/>
      </w:r>
    </w:p>
  </w:endnote>
  <w:endnote w:type="continuationSeparator" w:id="0">
    <w:p w:rsidR="008A6AA0" w:rsidRDefault="008A6AA0" w:rsidP="004C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A0" w:rsidRDefault="008A6AA0" w:rsidP="004C4B37">
      <w:r>
        <w:separator/>
      </w:r>
    </w:p>
  </w:footnote>
  <w:footnote w:type="continuationSeparator" w:id="0">
    <w:p w:rsidR="008A6AA0" w:rsidRDefault="008A6AA0" w:rsidP="004C4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12517"/>
    <w:multiLevelType w:val="hybridMultilevel"/>
    <w:tmpl w:val="8D1AC480"/>
    <w:lvl w:ilvl="0" w:tplc="F3663DA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CE4E7E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B270FC2E">
      <w:numFmt w:val="bullet"/>
      <w:lvlText w:val="•"/>
      <w:lvlJc w:val="left"/>
      <w:pPr>
        <w:ind w:left="1699" w:hanging="360"/>
      </w:pPr>
      <w:rPr>
        <w:rFonts w:hint="default"/>
        <w:lang w:val="ru-RU" w:eastAsia="en-US" w:bidi="ar-SA"/>
      </w:rPr>
    </w:lvl>
    <w:lvl w:ilvl="3" w:tplc="38B87B96">
      <w:numFmt w:val="bullet"/>
      <w:lvlText w:val="•"/>
      <w:lvlJc w:val="left"/>
      <w:pPr>
        <w:ind w:left="2318" w:hanging="360"/>
      </w:pPr>
      <w:rPr>
        <w:rFonts w:hint="default"/>
        <w:lang w:val="ru-RU" w:eastAsia="en-US" w:bidi="ar-SA"/>
      </w:rPr>
    </w:lvl>
    <w:lvl w:ilvl="4" w:tplc="B6B4B950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5" w:tplc="EBB076E6">
      <w:numFmt w:val="bullet"/>
      <w:lvlText w:val="•"/>
      <w:lvlJc w:val="left"/>
      <w:pPr>
        <w:ind w:left="3557" w:hanging="360"/>
      </w:pPr>
      <w:rPr>
        <w:rFonts w:hint="default"/>
        <w:lang w:val="ru-RU" w:eastAsia="en-US" w:bidi="ar-SA"/>
      </w:rPr>
    </w:lvl>
    <w:lvl w:ilvl="6" w:tplc="C03C4EE6">
      <w:numFmt w:val="bullet"/>
      <w:lvlText w:val="•"/>
      <w:lvlJc w:val="left"/>
      <w:pPr>
        <w:ind w:left="4177" w:hanging="360"/>
      </w:pPr>
      <w:rPr>
        <w:rFonts w:hint="default"/>
        <w:lang w:val="ru-RU" w:eastAsia="en-US" w:bidi="ar-SA"/>
      </w:rPr>
    </w:lvl>
    <w:lvl w:ilvl="7" w:tplc="1FD487CE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8" w:tplc="943C6D90">
      <w:numFmt w:val="bullet"/>
      <w:lvlText w:val="•"/>
      <w:lvlJc w:val="left"/>
      <w:pPr>
        <w:ind w:left="541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59F72BD3"/>
    <w:multiLevelType w:val="hybridMultilevel"/>
    <w:tmpl w:val="FCDC3B56"/>
    <w:lvl w:ilvl="0" w:tplc="C50842BE">
      <w:numFmt w:val="bullet"/>
      <w:lvlText w:val=""/>
      <w:lvlJc w:val="left"/>
      <w:pPr>
        <w:ind w:left="465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9EC42A">
      <w:numFmt w:val="bullet"/>
      <w:lvlText w:val="•"/>
      <w:lvlJc w:val="left"/>
      <w:pPr>
        <w:ind w:left="1079" w:hanging="356"/>
      </w:pPr>
      <w:rPr>
        <w:rFonts w:hint="default"/>
        <w:lang w:val="ru-RU" w:eastAsia="en-US" w:bidi="ar-SA"/>
      </w:rPr>
    </w:lvl>
    <w:lvl w:ilvl="2" w:tplc="2626CA5E">
      <w:numFmt w:val="bullet"/>
      <w:lvlText w:val="•"/>
      <w:lvlJc w:val="left"/>
      <w:pPr>
        <w:ind w:left="1699" w:hanging="356"/>
      </w:pPr>
      <w:rPr>
        <w:rFonts w:hint="default"/>
        <w:lang w:val="ru-RU" w:eastAsia="en-US" w:bidi="ar-SA"/>
      </w:rPr>
    </w:lvl>
    <w:lvl w:ilvl="3" w:tplc="F7C0131E">
      <w:numFmt w:val="bullet"/>
      <w:lvlText w:val="•"/>
      <w:lvlJc w:val="left"/>
      <w:pPr>
        <w:ind w:left="2318" w:hanging="356"/>
      </w:pPr>
      <w:rPr>
        <w:rFonts w:hint="default"/>
        <w:lang w:val="ru-RU" w:eastAsia="en-US" w:bidi="ar-SA"/>
      </w:rPr>
    </w:lvl>
    <w:lvl w:ilvl="4" w:tplc="A5761110">
      <w:numFmt w:val="bullet"/>
      <w:lvlText w:val="•"/>
      <w:lvlJc w:val="left"/>
      <w:pPr>
        <w:ind w:left="2938" w:hanging="356"/>
      </w:pPr>
      <w:rPr>
        <w:rFonts w:hint="default"/>
        <w:lang w:val="ru-RU" w:eastAsia="en-US" w:bidi="ar-SA"/>
      </w:rPr>
    </w:lvl>
    <w:lvl w:ilvl="5" w:tplc="F72E3720">
      <w:numFmt w:val="bullet"/>
      <w:lvlText w:val="•"/>
      <w:lvlJc w:val="left"/>
      <w:pPr>
        <w:ind w:left="3557" w:hanging="356"/>
      </w:pPr>
      <w:rPr>
        <w:rFonts w:hint="default"/>
        <w:lang w:val="ru-RU" w:eastAsia="en-US" w:bidi="ar-SA"/>
      </w:rPr>
    </w:lvl>
    <w:lvl w:ilvl="6" w:tplc="16007ACC">
      <w:numFmt w:val="bullet"/>
      <w:lvlText w:val="•"/>
      <w:lvlJc w:val="left"/>
      <w:pPr>
        <w:ind w:left="4177" w:hanging="356"/>
      </w:pPr>
      <w:rPr>
        <w:rFonts w:hint="default"/>
        <w:lang w:val="ru-RU" w:eastAsia="en-US" w:bidi="ar-SA"/>
      </w:rPr>
    </w:lvl>
    <w:lvl w:ilvl="7" w:tplc="87BA7FFE">
      <w:numFmt w:val="bullet"/>
      <w:lvlText w:val="•"/>
      <w:lvlJc w:val="left"/>
      <w:pPr>
        <w:ind w:left="4796" w:hanging="356"/>
      </w:pPr>
      <w:rPr>
        <w:rFonts w:hint="default"/>
        <w:lang w:val="ru-RU" w:eastAsia="en-US" w:bidi="ar-SA"/>
      </w:rPr>
    </w:lvl>
    <w:lvl w:ilvl="8" w:tplc="C6AC38DA">
      <w:numFmt w:val="bullet"/>
      <w:lvlText w:val="•"/>
      <w:lvlJc w:val="left"/>
      <w:pPr>
        <w:ind w:left="5416" w:hanging="35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24026"/>
    <w:rsid w:val="00005B9C"/>
    <w:rsid w:val="00011B73"/>
    <w:rsid w:val="00026879"/>
    <w:rsid w:val="000270AD"/>
    <w:rsid w:val="00034280"/>
    <w:rsid w:val="000413F5"/>
    <w:rsid w:val="000455EA"/>
    <w:rsid w:val="000512EE"/>
    <w:rsid w:val="00070A5D"/>
    <w:rsid w:val="00091FA0"/>
    <w:rsid w:val="000934A5"/>
    <w:rsid w:val="000A6C92"/>
    <w:rsid w:val="00106DD4"/>
    <w:rsid w:val="001144CE"/>
    <w:rsid w:val="0013452A"/>
    <w:rsid w:val="001831CF"/>
    <w:rsid w:val="00193A3B"/>
    <w:rsid w:val="0019493C"/>
    <w:rsid w:val="001A76E0"/>
    <w:rsid w:val="001B49FE"/>
    <w:rsid w:val="001D5CAA"/>
    <w:rsid w:val="00207CEE"/>
    <w:rsid w:val="00212246"/>
    <w:rsid w:val="00227D1F"/>
    <w:rsid w:val="002503D3"/>
    <w:rsid w:val="002C74CA"/>
    <w:rsid w:val="002D2F1B"/>
    <w:rsid w:val="002E105E"/>
    <w:rsid w:val="00344966"/>
    <w:rsid w:val="00382AED"/>
    <w:rsid w:val="00383986"/>
    <w:rsid w:val="00386D8C"/>
    <w:rsid w:val="0039460E"/>
    <w:rsid w:val="003A0329"/>
    <w:rsid w:val="003A2958"/>
    <w:rsid w:val="003F413E"/>
    <w:rsid w:val="003F4334"/>
    <w:rsid w:val="00403945"/>
    <w:rsid w:val="00423F2D"/>
    <w:rsid w:val="0042549A"/>
    <w:rsid w:val="00436347"/>
    <w:rsid w:val="00456021"/>
    <w:rsid w:val="004603D3"/>
    <w:rsid w:val="00476F27"/>
    <w:rsid w:val="004B18C1"/>
    <w:rsid w:val="004C4B37"/>
    <w:rsid w:val="004E3FCE"/>
    <w:rsid w:val="004F0888"/>
    <w:rsid w:val="004F7983"/>
    <w:rsid w:val="005053CB"/>
    <w:rsid w:val="00522C67"/>
    <w:rsid w:val="00547F4B"/>
    <w:rsid w:val="00583954"/>
    <w:rsid w:val="005A2C9A"/>
    <w:rsid w:val="005B18E1"/>
    <w:rsid w:val="005B4911"/>
    <w:rsid w:val="005C128F"/>
    <w:rsid w:val="005D5187"/>
    <w:rsid w:val="005D5E5C"/>
    <w:rsid w:val="005D6958"/>
    <w:rsid w:val="005F5B53"/>
    <w:rsid w:val="006156B9"/>
    <w:rsid w:val="00625FAD"/>
    <w:rsid w:val="006743BB"/>
    <w:rsid w:val="006908EC"/>
    <w:rsid w:val="006B67FE"/>
    <w:rsid w:val="006E06B2"/>
    <w:rsid w:val="006F353A"/>
    <w:rsid w:val="006F768F"/>
    <w:rsid w:val="00705001"/>
    <w:rsid w:val="0071476A"/>
    <w:rsid w:val="00714DCB"/>
    <w:rsid w:val="00723366"/>
    <w:rsid w:val="00724026"/>
    <w:rsid w:val="00725273"/>
    <w:rsid w:val="0073244C"/>
    <w:rsid w:val="00742C1F"/>
    <w:rsid w:val="00770A77"/>
    <w:rsid w:val="007720DE"/>
    <w:rsid w:val="00773453"/>
    <w:rsid w:val="007937AB"/>
    <w:rsid w:val="007A2C2F"/>
    <w:rsid w:val="007A745F"/>
    <w:rsid w:val="007F5693"/>
    <w:rsid w:val="00812E10"/>
    <w:rsid w:val="00820261"/>
    <w:rsid w:val="00834F03"/>
    <w:rsid w:val="00841999"/>
    <w:rsid w:val="008427D7"/>
    <w:rsid w:val="0089488D"/>
    <w:rsid w:val="008A2061"/>
    <w:rsid w:val="008A6AA0"/>
    <w:rsid w:val="008B4DFA"/>
    <w:rsid w:val="008C0D35"/>
    <w:rsid w:val="008D0D39"/>
    <w:rsid w:val="008E0233"/>
    <w:rsid w:val="008E1BF4"/>
    <w:rsid w:val="008E6E65"/>
    <w:rsid w:val="00923DF5"/>
    <w:rsid w:val="00924700"/>
    <w:rsid w:val="00926411"/>
    <w:rsid w:val="0095179D"/>
    <w:rsid w:val="00953F2D"/>
    <w:rsid w:val="00976910"/>
    <w:rsid w:val="00984B5E"/>
    <w:rsid w:val="00990224"/>
    <w:rsid w:val="009B6D44"/>
    <w:rsid w:val="009B7598"/>
    <w:rsid w:val="009C6493"/>
    <w:rsid w:val="009E1B21"/>
    <w:rsid w:val="009E7C4C"/>
    <w:rsid w:val="009F0BAD"/>
    <w:rsid w:val="009F1FCF"/>
    <w:rsid w:val="00A12393"/>
    <w:rsid w:val="00A143D4"/>
    <w:rsid w:val="00A52BED"/>
    <w:rsid w:val="00A925CD"/>
    <w:rsid w:val="00AA1A02"/>
    <w:rsid w:val="00AB2F3B"/>
    <w:rsid w:val="00AD5D20"/>
    <w:rsid w:val="00B0182D"/>
    <w:rsid w:val="00B24633"/>
    <w:rsid w:val="00B25CB4"/>
    <w:rsid w:val="00B62B21"/>
    <w:rsid w:val="00B63C6B"/>
    <w:rsid w:val="00B63F12"/>
    <w:rsid w:val="00B664BB"/>
    <w:rsid w:val="00B92020"/>
    <w:rsid w:val="00BA466D"/>
    <w:rsid w:val="00BA60D9"/>
    <w:rsid w:val="00BD1ADF"/>
    <w:rsid w:val="00BE27F5"/>
    <w:rsid w:val="00C6656C"/>
    <w:rsid w:val="00C672DA"/>
    <w:rsid w:val="00C71D05"/>
    <w:rsid w:val="00C81BAF"/>
    <w:rsid w:val="00C95883"/>
    <w:rsid w:val="00CA688F"/>
    <w:rsid w:val="00CC62E7"/>
    <w:rsid w:val="00CD6107"/>
    <w:rsid w:val="00CE7362"/>
    <w:rsid w:val="00D23145"/>
    <w:rsid w:val="00D2551B"/>
    <w:rsid w:val="00D41977"/>
    <w:rsid w:val="00D55AF5"/>
    <w:rsid w:val="00D835EF"/>
    <w:rsid w:val="00D90053"/>
    <w:rsid w:val="00DC59F8"/>
    <w:rsid w:val="00DD2B52"/>
    <w:rsid w:val="00DD7C8A"/>
    <w:rsid w:val="00E07A3A"/>
    <w:rsid w:val="00E26171"/>
    <w:rsid w:val="00E32122"/>
    <w:rsid w:val="00E56B93"/>
    <w:rsid w:val="00E814C4"/>
    <w:rsid w:val="00E91A5F"/>
    <w:rsid w:val="00E958BA"/>
    <w:rsid w:val="00EA7A8E"/>
    <w:rsid w:val="00F00177"/>
    <w:rsid w:val="00F27E68"/>
    <w:rsid w:val="00F56C95"/>
    <w:rsid w:val="00F623B6"/>
    <w:rsid w:val="00F63420"/>
    <w:rsid w:val="00F6414F"/>
    <w:rsid w:val="00F9011F"/>
    <w:rsid w:val="00FA0AFC"/>
    <w:rsid w:val="00FB2006"/>
    <w:rsid w:val="00FD1206"/>
    <w:rsid w:val="00FD1D43"/>
    <w:rsid w:val="00FE0110"/>
    <w:rsid w:val="00FE6C85"/>
    <w:rsid w:val="00FF269E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48EF3C"/>
  <w15:docId w15:val="{274D11BC-918F-43AE-B336-B1215A9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2402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40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4026"/>
    <w:pPr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24026"/>
    <w:pPr>
      <w:ind w:left="259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724026"/>
  </w:style>
  <w:style w:type="paragraph" w:customStyle="1" w:styleId="TableParagraph">
    <w:name w:val="Table Paragraph"/>
    <w:basedOn w:val="a"/>
    <w:uiPriority w:val="1"/>
    <w:qFormat/>
    <w:rsid w:val="00724026"/>
  </w:style>
  <w:style w:type="table" w:styleId="a5">
    <w:name w:val="Table Grid"/>
    <w:basedOn w:val="a1"/>
    <w:uiPriority w:val="59"/>
    <w:rsid w:val="004C4B3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4C4B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4B3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4C4B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4B3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E6BA-0245-4DBB-9F85-71011BF7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3285</TotalTime>
  <Pages>1</Pages>
  <Words>8197</Words>
  <Characters>46723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Алсу</cp:lastModifiedBy>
  <cp:revision>82</cp:revision>
  <cp:lastPrinted>2021-09-04T15:56:00Z</cp:lastPrinted>
  <dcterms:created xsi:type="dcterms:W3CDTF">2021-09-04T08:53:00Z</dcterms:created>
  <dcterms:modified xsi:type="dcterms:W3CDTF">2022-10-14T10:58:00Z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2021-09-04T00:00:00Z</vt:filetime>
  </property>
</Properties>
</file>